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1CD" w:rsidRDefault="003B61CD" w:rsidP="00F942C2">
      <w:pPr>
        <w:jc w:val="center"/>
        <w:rPr>
          <w:b/>
          <w:sz w:val="24"/>
          <w:szCs w:val="24"/>
        </w:rPr>
      </w:pPr>
      <w:bookmarkStart w:id="0" w:name="_GoBack"/>
      <w:bookmarkEnd w:id="0"/>
    </w:p>
    <w:p w:rsidR="003B61CD" w:rsidRDefault="003B61CD" w:rsidP="00F942C2">
      <w:pPr>
        <w:jc w:val="center"/>
        <w:rPr>
          <w:b/>
          <w:sz w:val="24"/>
          <w:szCs w:val="24"/>
        </w:rPr>
      </w:pPr>
      <w:r>
        <w:rPr>
          <w:b/>
          <w:sz w:val="24"/>
          <w:szCs w:val="24"/>
        </w:rPr>
        <w:t xml:space="preserve">Извещение о проведении аукциона </w:t>
      </w:r>
    </w:p>
    <w:p w:rsidR="003B61CD" w:rsidRDefault="003B61CD" w:rsidP="00F942C2">
      <w:pPr>
        <w:jc w:val="center"/>
        <w:rPr>
          <w:b/>
          <w:sz w:val="24"/>
          <w:szCs w:val="24"/>
        </w:rPr>
      </w:pPr>
    </w:p>
    <w:p w:rsidR="003B61CD" w:rsidRPr="004D5360" w:rsidRDefault="003B61CD" w:rsidP="00F942C2">
      <w:pPr>
        <w:rPr>
          <w:b/>
          <w:sz w:val="24"/>
          <w:szCs w:val="24"/>
        </w:rPr>
      </w:pPr>
      <w:r w:rsidRPr="003505B3">
        <w:rPr>
          <w:sz w:val="24"/>
          <w:szCs w:val="24"/>
        </w:rPr>
        <w:t>Администрация Калманского района на основании постановления администрации Калманского района Алтайского края</w:t>
      </w:r>
      <w:r>
        <w:rPr>
          <w:b/>
          <w:sz w:val="24"/>
          <w:szCs w:val="24"/>
        </w:rPr>
        <w:t xml:space="preserve"> </w:t>
      </w:r>
      <w:r w:rsidRPr="00ED3A97">
        <w:rPr>
          <w:sz w:val="24"/>
          <w:szCs w:val="24"/>
        </w:rPr>
        <w:t>№ 127 от 09 марта 2016</w:t>
      </w:r>
      <w:r w:rsidRPr="003505B3">
        <w:rPr>
          <w:sz w:val="24"/>
          <w:szCs w:val="24"/>
        </w:rPr>
        <w:t xml:space="preserve"> года  проводит аукцион на право заключения договоров аренды земельных участков</w:t>
      </w:r>
      <w:r>
        <w:rPr>
          <w:sz w:val="24"/>
          <w:szCs w:val="24"/>
        </w:rPr>
        <w:t xml:space="preserve"> согласно лотам:</w:t>
      </w:r>
    </w:p>
    <w:p w:rsidR="003B61CD" w:rsidRPr="006C00A2" w:rsidRDefault="003B61CD" w:rsidP="00F942C2">
      <w:pPr>
        <w:ind w:firstLine="708"/>
        <w:jc w:val="both"/>
        <w:rPr>
          <w:sz w:val="24"/>
          <w:szCs w:val="24"/>
        </w:rPr>
      </w:pPr>
      <w:r w:rsidRPr="006C00A2">
        <w:rPr>
          <w:b/>
          <w:sz w:val="24"/>
          <w:szCs w:val="24"/>
        </w:rPr>
        <w:t>Лот № 1</w:t>
      </w:r>
      <w:r w:rsidRPr="006C00A2">
        <w:rPr>
          <w:sz w:val="24"/>
          <w:szCs w:val="24"/>
        </w:rPr>
        <w:t>:</w:t>
      </w:r>
      <w:r w:rsidRPr="006C00A2">
        <w:rPr>
          <w:b/>
          <w:sz w:val="24"/>
          <w:szCs w:val="24"/>
        </w:rPr>
        <w:t xml:space="preserve"> </w:t>
      </w:r>
      <w:r w:rsidRPr="006C00A2">
        <w:rPr>
          <w:color w:val="000000"/>
          <w:sz w:val="24"/>
          <w:szCs w:val="24"/>
        </w:rPr>
        <w:t>Земельный участок из земель населенных пунктов с кадастровым номером 22:16:030803:20,  площадью 1800 кв.м., расположенный примерно в 420 м по направлению на северо-запад от здания конторы по адресу: Алтайский край, Калманский район, п. Кубанка, ул. Садовая, 10.</w:t>
      </w:r>
      <w:r>
        <w:rPr>
          <w:color w:val="000000"/>
          <w:sz w:val="24"/>
          <w:szCs w:val="24"/>
        </w:rPr>
        <w:t xml:space="preserve"> </w:t>
      </w:r>
      <w:r w:rsidRPr="006C00A2">
        <w:rPr>
          <w:b/>
          <w:color w:val="000000"/>
          <w:sz w:val="24"/>
          <w:szCs w:val="24"/>
        </w:rPr>
        <w:t>Разрешенное использование</w:t>
      </w:r>
      <w:r w:rsidRPr="006C00A2">
        <w:rPr>
          <w:color w:val="000000"/>
          <w:sz w:val="24"/>
          <w:szCs w:val="24"/>
        </w:rPr>
        <w:t>: для жилищного строительства.</w:t>
      </w:r>
      <w:r>
        <w:rPr>
          <w:color w:val="000000"/>
          <w:sz w:val="24"/>
          <w:szCs w:val="24"/>
        </w:rPr>
        <w:t xml:space="preserve"> </w:t>
      </w:r>
      <w:r w:rsidRPr="006C00A2">
        <w:rPr>
          <w:b/>
          <w:color w:val="000000"/>
          <w:sz w:val="24"/>
          <w:szCs w:val="24"/>
        </w:rPr>
        <w:t>Срок аренды</w:t>
      </w:r>
      <w:r w:rsidRPr="006C00A2">
        <w:rPr>
          <w:color w:val="000000"/>
          <w:sz w:val="24"/>
          <w:szCs w:val="24"/>
        </w:rPr>
        <w:t xml:space="preserve">: - 10 лет. </w:t>
      </w:r>
      <w:r>
        <w:rPr>
          <w:color w:val="000000"/>
          <w:sz w:val="24"/>
          <w:szCs w:val="24"/>
        </w:rPr>
        <w:t xml:space="preserve"> </w:t>
      </w:r>
      <w:r w:rsidRPr="006C00A2">
        <w:rPr>
          <w:b/>
          <w:sz w:val="24"/>
          <w:szCs w:val="24"/>
        </w:rPr>
        <w:t>Начальный размер ежегодной арендной платы</w:t>
      </w:r>
      <w:r w:rsidRPr="006C00A2">
        <w:rPr>
          <w:sz w:val="24"/>
          <w:szCs w:val="24"/>
        </w:rPr>
        <w:t>: 10 063 руб. 80 коп.</w:t>
      </w:r>
      <w:r>
        <w:rPr>
          <w:sz w:val="24"/>
          <w:szCs w:val="24"/>
        </w:rPr>
        <w:t xml:space="preserve"> </w:t>
      </w:r>
      <w:r w:rsidRPr="006C00A2">
        <w:rPr>
          <w:b/>
          <w:sz w:val="24"/>
          <w:szCs w:val="24"/>
        </w:rPr>
        <w:t>Размер задатка</w:t>
      </w:r>
      <w:r w:rsidRPr="006C00A2">
        <w:rPr>
          <w:sz w:val="24"/>
          <w:szCs w:val="24"/>
        </w:rPr>
        <w:t>: 2 012 руб.</w:t>
      </w:r>
      <w:r>
        <w:rPr>
          <w:sz w:val="24"/>
          <w:szCs w:val="24"/>
        </w:rPr>
        <w:t xml:space="preserve"> </w:t>
      </w:r>
      <w:r w:rsidRPr="006C00A2">
        <w:rPr>
          <w:b/>
          <w:sz w:val="24"/>
          <w:szCs w:val="24"/>
        </w:rPr>
        <w:t>Шаг аукциона</w:t>
      </w:r>
      <w:r w:rsidRPr="006C00A2">
        <w:rPr>
          <w:sz w:val="24"/>
          <w:szCs w:val="24"/>
        </w:rPr>
        <w:t xml:space="preserve">:  301 руб. 91 коп. </w:t>
      </w:r>
    </w:p>
    <w:p w:rsidR="003B61CD" w:rsidRPr="006C00A2" w:rsidRDefault="003B61CD" w:rsidP="00F942C2">
      <w:pPr>
        <w:ind w:firstLine="708"/>
        <w:jc w:val="both"/>
        <w:rPr>
          <w:sz w:val="24"/>
          <w:szCs w:val="24"/>
        </w:rPr>
      </w:pPr>
      <w:r w:rsidRPr="006C00A2">
        <w:rPr>
          <w:b/>
          <w:sz w:val="24"/>
          <w:szCs w:val="24"/>
        </w:rPr>
        <w:t>Лот № 2</w:t>
      </w:r>
      <w:r w:rsidRPr="006C00A2">
        <w:rPr>
          <w:sz w:val="24"/>
          <w:szCs w:val="24"/>
        </w:rPr>
        <w:t xml:space="preserve">: </w:t>
      </w:r>
      <w:r w:rsidRPr="006C00A2">
        <w:rPr>
          <w:color w:val="000000"/>
          <w:sz w:val="24"/>
          <w:szCs w:val="24"/>
        </w:rPr>
        <w:t>Земельный участок из земель населенных пунктов с кадастровым номером 22:16:030803:21,  площадью 1800 кв.м., расположенный примерно в 425 м по направлению на северо-запад от здания конторы по адресу: Алтайский край, Калманский район, п. Кубанка, ул. Садовая, 10.</w:t>
      </w:r>
      <w:r>
        <w:rPr>
          <w:color w:val="000000"/>
          <w:sz w:val="24"/>
          <w:szCs w:val="24"/>
        </w:rPr>
        <w:t xml:space="preserve"> </w:t>
      </w:r>
      <w:r w:rsidRPr="006C00A2">
        <w:rPr>
          <w:b/>
          <w:color w:val="000000"/>
          <w:sz w:val="24"/>
          <w:szCs w:val="24"/>
        </w:rPr>
        <w:t>Разрешенное использование</w:t>
      </w:r>
      <w:r w:rsidRPr="006C00A2">
        <w:rPr>
          <w:color w:val="000000"/>
          <w:sz w:val="24"/>
          <w:szCs w:val="24"/>
        </w:rPr>
        <w:t>: для жилищного строительства.</w:t>
      </w:r>
      <w:r>
        <w:rPr>
          <w:color w:val="000000"/>
          <w:sz w:val="24"/>
          <w:szCs w:val="24"/>
        </w:rPr>
        <w:t xml:space="preserve"> </w:t>
      </w:r>
      <w:r w:rsidRPr="006C00A2">
        <w:rPr>
          <w:b/>
          <w:color w:val="000000"/>
          <w:sz w:val="24"/>
          <w:szCs w:val="24"/>
        </w:rPr>
        <w:t>Срок аренды</w:t>
      </w:r>
      <w:r w:rsidRPr="006C00A2">
        <w:rPr>
          <w:color w:val="000000"/>
          <w:sz w:val="24"/>
          <w:szCs w:val="24"/>
        </w:rPr>
        <w:t xml:space="preserve">: - 10 лет. </w:t>
      </w:r>
      <w:r>
        <w:rPr>
          <w:color w:val="000000"/>
          <w:sz w:val="24"/>
          <w:szCs w:val="24"/>
        </w:rPr>
        <w:t xml:space="preserve"> </w:t>
      </w:r>
      <w:r w:rsidRPr="006C00A2">
        <w:rPr>
          <w:b/>
          <w:sz w:val="24"/>
          <w:szCs w:val="24"/>
        </w:rPr>
        <w:t>Начальный размер ежегодной арендной платы</w:t>
      </w:r>
      <w:r w:rsidRPr="006C00A2">
        <w:rPr>
          <w:sz w:val="24"/>
          <w:szCs w:val="24"/>
        </w:rPr>
        <w:t>: 10 063 руб. 80 коп.</w:t>
      </w:r>
      <w:r>
        <w:rPr>
          <w:sz w:val="24"/>
          <w:szCs w:val="24"/>
        </w:rPr>
        <w:t xml:space="preserve"> </w:t>
      </w:r>
      <w:r w:rsidRPr="006C00A2">
        <w:rPr>
          <w:b/>
          <w:sz w:val="24"/>
          <w:szCs w:val="24"/>
        </w:rPr>
        <w:t>Размер задатка</w:t>
      </w:r>
      <w:r w:rsidRPr="006C00A2">
        <w:rPr>
          <w:sz w:val="24"/>
          <w:szCs w:val="24"/>
        </w:rPr>
        <w:t>: 2 012 руб.</w:t>
      </w:r>
      <w:r>
        <w:rPr>
          <w:sz w:val="24"/>
          <w:szCs w:val="24"/>
        </w:rPr>
        <w:t xml:space="preserve"> </w:t>
      </w:r>
      <w:r w:rsidRPr="006C00A2">
        <w:rPr>
          <w:b/>
          <w:sz w:val="24"/>
          <w:szCs w:val="24"/>
        </w:rPr>
        <w:t>Шаг аукциона</w:t>
      </w:r>
      <w:r w:rsidRPr="006C00A2">
        <w:rPr>
          <w:sz w:val="24"/>
          <w:szCs w:val="24"/>
        </w:rPr>
        <w:t xml:space="preserve">:  301 руб. 91 коп. </w:t>
      </w:r>
    </w:p>
    <w:p w:rsidR="003B61CD" w:rsidRPr="006C00A2" w:rsidRDefault="003B61CD" w:rsidP="00F942C2">
      <w:pPr>
        <w:ind w:firstLine="708"/>
        <w:jc w:val="both"/>
        <w:rPr>
          <w:sz w:val="24"/>
          <w:szCs w:val="24"/>
        </w:rPr>
      </w:pPr>
      <w:r w:rsidRPr="006C00A2">
        <w:rPr>
          <w:b/>
          <w:sz w:val="24"/>
          <w:szCs w:val="24"/>
        </w:rPr>
        <w:t>Лот № 3:</w:t>
      </w:r>
      <w:r w:rsidRPr="006C00A2">
        <w:rPr>
          <w:sz w:val="24"/>
          <w:szCs w:val="24"/>
        </w:rPr>
        <w:t xml:space="preserve"> </w:t>
      </w:r>
      <w:r w:rsidRPr="006C00A2">
        <w:rPr>
          <w:color w:val="000000"/>
          <w:sz w:val="24"/>
          <w:szCs w:val="24"/>
        </w:rPr>
        <w:t>Земельный участок из земель населенных пунктов с кадастровым номером 22:16:030803:22,  площадью 1800 кв.м., расположенный примерно в 435 м по направлению на северо-запад от здания конторы по адресу: Алтайский край, Калманский район, п. Кубанка, ул. Садовая, 10.</w:t>
      </w:r>
      <w:r>
        <w:rPr>
          <w:color w:val="000000"/>
          <w:sz w:val="24"/>
          <w:szCs w:val="24"/>
        </w:rPr>
        <w:t xml:space="preserve"> </w:t>
      </w:r>
      <w:r w:rsidRPr="006C00A2">
        <w:rPr>
          <w:b/>
          <w:color w:val="000000"/>
          <w:sz w:val="24"/>
          <w:szCs w:val="24"/>
        </w:rPr>
        <w:t>Разрешенное использование</w:t>
      </w:r>
      <w:r w:rsidRPr="006C00A2">
        <w:rPr>
          <w:color w:val="000000"/>
          <w:sz w:val="24"/>
          <w:szCs w:val="24"/>
        </w:rPr>
        <w:t>: для жилищного строительства.</w:t>
      </w:r>
      <w:r>
        <w:rPr>
          <w:color w:val="000000"/>
          <w:sz w:val="24"/>
          <w:szCs w:val="24"/>
        </w:rPr>
        <w:t xml:space="preserve"> </w:t>
      </w:r>
      <w:r w:rsidRPr="006C00A2">
        <w:rPr>
          <w:b/>
          <w:color w:val="000000"/>
          <w:sz w:val="24"/>
          <w:szCs w:val="24"/>
        </w:rPr>
        <w:t>Срок аренды</w:t>
      </w:r>
      <w:r w:rsidRPr="006C00A2">
        <w:rPr>
          <w:color w:val="000000"/>
          <w:sz w:val="24"/>
          <w:szCs w:val="24"/>
        </w:rPr>
        <w:t xml:space="preserve">: - 10 лет. </w:t>
      </w:r>
      <w:r>
        <w:rPr>
          <w:color w:val="000000"/>
          <w:sz w:val="24"/>
          <w:szCs w:val="24"/>
        </w:rPr>
        <w:t xml:space="preserve"> </w:t>
      </w:r>
      <w:r w:rsidRPr="006C00A2">
        <w:rPr>
          <w:b/>
          <w:sz w:val="24"/>
          <w:szCs w:val="24"/>
        </w:rPr>
        <w:t>Начальный размер ежегодной арендной платы</w:t>
      </w:r>
      <w:r w:rsidRPr="006C00A2">
        <w:rPr>
          <w:sz w:val="24"/>
          <w:szCs w:val="24"/>
        </w:rPr>
        <w:t>: 10 063 руб. 80 коп.</w:t>
      </w:r>
      <w:r>
        <w:rPr>
          <w:sz w:val="24"/>
          <w:szCs w:val="24"/>
        </w:rPr>
        <w:t xml:space="preserve"> </w:t>
      </w:r>
      <w:r w:rsidRPr="006C00A2">
        <w:rPr>
          <w:b/>
          <w:sz w:val="24"/>
          <w:szCs w:val="24"/>
        </w:rPr>
        <w:t>Размер задатка</w:t>
      </w:r>
      <w:r w:rsidRPr="006C00A2">
        <w:rPr>
          <w:sz w:val="24"/>
          <w:szCs w:val="24"/>
        </w:rPr>
        <w:t>: 2 012 руб.</w:t>
      </w:r>
      <w:r>
        <w:rPr>
          <w:sz w:val="24"/>
          <w:szCs w:val="24"/>
        </w:rPr>
        <w:t xml:space="preserve"> </w:t>
      </w:r>
      <w:r w:rsidRPr="006C00A2">
        <w:rPr>
          <w:b/>
          <w:sz w:val="24"/>
          <w:szCs w:val="24"/>
        </w:rPr>
        <w:t>Шаг аукциона</w:t>
      </w:r>
      <w:r w:rsidRPr="006C00A2">
        <w:rPr>
          <w:sz w:val="24"/>
          <w:szCs w:val="24"/>
        </w:rPr>
        <w:t xml:space="preserve">:  301 руб. 91 коп. </w:t>
      </w:r>
    </w:p>
    <w:p w:rsidR="003B61CD" w:rsidRPr="006C00A2" w:rsidRDefault="003B61CD" w:rsidP="00F942C2">
      <w:pPr>
        <w:ind w:firstLine="708"/>
        <w:jc w:val="both"/>
        <w:rPr>
          <w:sz w:val="24"/>
          <w:szCs w:val="24"/>
        </w:rPr>
      </w:pPr>
      <w:r w:rsidRPr="006C00A2">
        <w:rPr>
          <w:b/>
          <w:sz w:val="24"/>
          <w:szCs w:val="24"/>
        </w:rPr>
        <w:t>Лот № 4:</w:t>
      </w:r>
      <w:r w:rsidRPr="006C00A2">
        <w:rPr>
          <w:sz w:val="24"/>
          <w:szCs w:val="24"/>
        </w:rPr>
        <w:t xml:space="preserve"> </w:t>
      </w:r>
      <w:r w:rsidRPr="006C00A2">
        <w:rPr>
          <w:color w:val="000000"/>
          <w:sz w:val="24"/>
          <w:szCs w:val="24"/>
        </w:rPr>
        <w:t>Земельный участок из земель населенных пунктов с кадастровым номером 22:16:030803:23,  площадью 1800 кв.м., расположенный примерно в 430 м по направлению на северо-запад от здания конторы по адресу: Алтайский край, Калманский район, п. Кубанка, ул. Садовая, 10.</w:t>
      </w:r>
      <w:r>
        <w:rPr>
          <w:color w:val="000000"/>
          <w:sz w:val="24"/>
          <w:szCs w:val="24"/>
        </w:rPr>
        <w:t xml:space="preserve"> </w:t>
      </w:r>
      <w:r w:rsidRPr="006C00A2">
        <w:rPr>
          <w:b/>
          <w:color w:val="000000"/>
          <w:sz w:val="24"/>
          <w:szCs w:val="24"/>
        </w:rPr>
        <w:t>Разрешенное использование</w:t>
      </w:r>
      <w:r w:rsidRPr="006C00A2">
        <w:rPr>
          <w:color w:val="000000"/>
          <w:sz w:val="24"/>
          <w:szCs w:val="24"/>
        </w:rPr>
        <w:t>: для жилищного строительства.</w:t>
      </w:r>
      <w:r>
        <w:rPr>
          <w:color w:val="000000"/>
          <w:sz w:val="24"/>
          <w:szCs w:val="24"/>
        </w:rPr>
        <w:t xml:space="preserve"> </w:t>
      </w:r>
      <w:r w:rsidRPr="006C00A2">
        <w:rPr>
          <w:b/>
          <w:color w:val="000000"/>
          <w:sz w:val="24"/>
          <w:szCs w:val="24"/>
        </w:rPr>
        <w:t>Срок аренды</w:t>
      </w:r>
      <w:r w:rsidRPr="006C00A2">
        <w:rPr>
          <w:color w:val="000000"/>
          <w:sz w:val="24"/>
          <w:szCs w:val="24"/>
        </w:rPr>
        <w:t>: - 10 лет.</w:t>
      </w:r>
      <w:r>
        <w:rPr>
          <w:color w:val="000000"/>
          <w:sz w:val="24"/>
          <w:szCs w:val="24"/>
        </w:rPr>
        <w:t xml:space="preserve"> </w:t>
      </w:r>
      <w:r w:rsidRPr="006C00A2">
        <w:rPr>
          <w:b/>
          <w:sz w:val="24"/>
          <w:szCs w:val="24"/>
        </w:rPr>
        <w:t>Начальный размер ежегодной арендной платы</w:t>
      </w:r>
      <w:r w:rsidRPr="006C00A2">
        <w:rPr>
          <w:sz w:val="24"/>
          <w:szCs w:val="24"/>
        </w:rPr>
        <w:t>: 10 063 руб. 80 коп.</w:t>
      </w:r>
      <w:r>
        <w:rPr>
          <w:sz w:val="24"/>
          <w:szCs w:val="24"/>
        </w:rPr>
        <w:t xml:space="preserve"> </w:t>
      </w:r>
      <w:r w:rsidRPr="006C00A2">
        <w:rPr>
          <w:b/>
          <w:sz w:val="24"/>
          <w:szCs w:val="24"/>
        </w:rPr>
        <w:t>Размер задатка</w:t>
      </w:r>
      <w:r w:rsidRPr="006C00A2">
        <w:rPr>
          <w:sz w:val="24"/>
          <w:szCs w:val="24"/>
        </w:rPr>
        <w:t>: 2 012 руб.</w:t>
      </w:r>
      <w:r>
        <w:rPr>
          <w:sz w:val="24"/>
          <w:szCs w:val="24"/>
        </w:rPr>
        <w:t xml:space="preserve"> </w:t>
      </w:r>
      <w:r w:rsidRPr="006C00A2">
        <w:rPr>
          <w:b/>
          <w:sz w:val="24"/>
          <w:szCs w:val="24"/>
        </w:rPr>
        <w:t>Шаг аукциона</w:t>
      </w:r>
      <w:r w:rsidRPr="006C00A2">
        <w:rPr>
          <w:sz w:val="24"/>
          <w:szCs w:val="24"/>
        </w:rPr>
        <w:t xml:space="preserve">:  301 руб. 91 коп. </w:t>
      </w:r>
    </w:p>
    <w:p w:rsidR="003B61CD" w:rsidRPr="006C00A2" w:rsidRDefault="003B61CD" w:rsidP="00F942C2">
      <w:pPr>
        <w:ind w:firstLine="708"/>
        <w:jc w:val="both"/>
        <w:rPr>
          <w:sz w:val="24"/>
          <w:szCs w:val="24"/>
        </w:rPr>
      </w:pPr>
      <w:r w:rsidRPr="006C00A2">
        <w:rPr>
          <w:b/>
          <w:sz w:val="24"/>
          <w:szCs w:val="24"/>
        </w:rPr>
        <w:t>Лот № 5:</w:t>
      </w:r>
      <w:r w:rsidRPr="006C00A2">
        <w:rPr>
          <w:sz w:val="24"/>
          <w:szCs w:val="24"/>
        </w:rPr>
        <w:t xml:space="preserve"> з</w:t>
      </w:r>
      <w:r w:rsidRPr="006C00A2">
        <w:rPr>
          <w:color w:val="000000"/>
          <w:sz w:val="24"/>
          <w:szCs w:val="24"/>
        </w:rPr>
        <w:t>емельный участок из земель населенных пунктов с кадастровым номером 22:16:030803:24,  площадью 1800 кв.м., расположенный примерно в 415 м по направлению на северо-запад от здания конторы по адресу: Алтайский край, Калманский район, п. Кубанка, ул. Садовая, 10.</w:t>
      </w:r>
      <w:r>
        <w:rPr>
          <w:color w:val="000000"/>
          <w:sz w:val="24"/>
          <w:szCs w:val="24"/>
        </w:rPr>
        <w:t xml:space="preserve"> </w:t>
      </w:r>
      <w:r w:rsidRPr="006C00A2">
        <w:rPr>
          <w:b/>
          <w:color w:val="000000"/>
          <w:sz w:val="24"/>
          <w:szCs w:val="24"/>
        </w:rPr>
        <w:t>Разрешенное использование</w:t>
      </w:r>
      <w:r w:rsidRPr="006C00A2">
        <w:rPr>
          <w:color w:val="000000"/>
          <w:sz w:val="24"/>
          <w:szCs w:val="24"/>
        </w:rPr>
        <w:t>: для жилищного строительства.</w:t>
      </w:r>
      <w:r>
        <w:rPr>
          <w:color w:val="000000"/>
          <w:sz w:val="24"/>
          <w:szCs w:val="24"/>
        </w:rPr>
        <w:t xml:space="preserve"> </w:t>
      </w:r>
      <w:r w:rsidRPr="006C00A2">
        <w:rPr>
          <w:b/>
          <w:color w:val="000000"/>
          <w:sz w:val="24"/>
          <w:szCs w:val="24"/>
        </w:rPr>
        <w:t>Срок аренды</w:t>
      </w:r>
      <w:r w:rsidRPr="006C00A2">
        <w:rPr>
          <w:color w:val="000000"/>
          <w:sz w:val="24"/>
          <w:szCs w:val="24"/>
        </w:rPr>
        <w:t xml:space="preserve">: - 10 лет. </w:t>
      </w:r>
      <w:r w:rsidRPr="006C00A2">
        <w:rPr>
          <w:b/>
          <w:sz w:val="24"/>
          <w:szCs w:val="24"/>
        </w:rPr>
        <w:t>Начальный размер ежегодной арендной платы</w:t>
      </w:r>
      <w:r w:rsidRPr="006C00A2">
        <w:rPr>
          <w:sz w:val="24"/>
          <w:szCs w:val="24"/>
        </w:rPr>
        <w:t>: 10 063 руб. 80 коп.</w:t>
      </w:r>
      <w:r>
        <w:rPr>
          <w:sz w:val="24"/>
          <w:szCs w:val="24"/>
        </w:rPr>
        <w:t xml:space="preserve"> </w:t>
      </w:r>
      <w:r w:rsidRPr="006C00A2">
        <w:rPr>
          <w:b/>
          <w:sz w:val="24"/>
          <w:szCs w:val="24"/>
        </w:rPr>
        <w:t>Размер задатка</w:t>
      </w:r>
      <w:r w:rsidRPr="006C00A2">
        <w:rPr>
          <w:sz w:val="24"/>
          <w:szCs w:val="24"/>
        </w:rPr>
        <w:t>: 2 012 руб.</w:t>
      </w:r>
      <w:r>
        <w:rPr>
          <w:sz w:val="24"/>
          <w:szCs w:val="24"/>
        </w:rPr>
        <w:t xml:space="preserve"> </w:t>
      </w:r>
      <w:r w:rsidRPr="006C00A2">
        <w:rPr>
          <w:b/>
          <w:sz w:val="24"/>
          <w:szCs w:val="24"/>
        </w:rPr>
        <w:t>Шаг аукциона</w:t>
      </w:r>
      <w:r w:rsidRPr="006C00A2">
        <w:rPr>
          <w:sz w:val="24"/>
          <w:szCs w:val="24"/>
        </w:rPr>
        <w:t xml:space="preserve">:  301 руб. 91 коп. </w:t>
      </w:r>
    </w:p>
    <w:p w:rsidR="003B61CD" w:rsidRDefault="003B61CD" w:rsidP="00F942C2">
      <w:pPr>
        <w:jc w:val="both"/>
        <w:rPr>
          <w:sz w:val="24"/>
          <w:szCs w:val="24"/>
        </w:rPr>
      </w:pPr>
      <w:r w:rsidRPr="004D5360">
        <w:rPr>
          <w:b/>
          <w:sz w:val="24"/>
          <w:szCs w:val="24"/>
        </w:rPr>
        <w:t>Форма торгов и подачи предложений о цене:</w:t>
      </w:r>
      <w:r w:rsidRPr="004D5360">
        <w:rPr>
          <w:sz w:val="24"/>
          <w:szCs w:val="24"/>
        </w:rPr>
        <w:t xml:space="preserve"> открытый аукцион по составу участников и по форме подачи предложений о цене. </w:t>
      </w:r>
      <w:r>
        <w:rPr>
          <w:sz w:val="24"/>
          <w:szCs w:val="24"/>
        </w:rPr>
        <w:t xml:space="preserve"> </w:t>
      </w:r>
    </w:p>
    <w:p w:rsidR="003B61CD" w:rsidRDefault="003B61CD" w:rsidP="00F942C2">
      <w:pPr>
        <w:jc w:val="both"/>
        <w:rPr>
          <w:sz w:val="24"/>
          <w:szCs w:val="24"/>
        </w:rPr>
      </w:pPr>
      <w:r w:rsidRPr="004D5360">
        <w:rPr>
          <w:b/>
          <w:sz w:val="24"/>
          <w:szCs w:val="24"/>
        </w:rPr>
        <w:t>Уполномоченный орган, принявший решение о проведении аукциона</w:t>
      </w:r>
      <w:r w:rsidRPr="004D5360">
        <w:rPr>
          <w:sz w:val="24"/>
          <w:szCs w:val="24"/>
        </w:rPr>
        <w:t>: администрация Калманского района.</w:t>
      </w:r>
      <w:r>
        <w:rPr>
          <w:sz w:val="24"/>
          <w:szCs w:val="24"/>
        </w:rPr>
        <w:t xml:space="preserve"> </w:t>
      </w:r>
    </w:p>
    <w:p w:rsidR="003B61CD" w:rsidRDefault="003B61CD" w:rsidP="00F942C2">
      <w:pPr>
        <w:jc w:val="both"/>
        <w:rPr>
          <w:sz w:val="24"/>
          <w:szCs w:val="24"/>
        </w:rPr>
      </w:pPr>
      <w:r w:rsidRPr="004D5360">
        <w:rPr>
          <w:b/>
          <w:sz w:val="24"/>
          <w:szCs w:val="24"/>
        </w:rPr>
        <w:t>Организатор аукциона:</w:t>
      </w:r>
      <w:r w:rsidRPr="004D5360">
        <w:rPr>
          <w:sz w:val="24"/>
          <w:szCs w:val="24"/>
        </w:rPr>
        <w:t xml:space="preserve"> </w:t>
      </w:r>
      <w:r>
        <w:rPr>
          <w:sz w:val="24"/>
          <w:szCs w:val="24"/>
        </w:rPr>
        <w:t>администрация Калманского района в лице комитета администрации района по управлению муниципальным имуществом</w:t>
      </w:r>
      <w:r w:rsidRPr="004D5360">
        <w:rPr>
          <w:sz w:val="24"/>
          <w:szCs w:val="24"/>
        </w:rPr>
        <w:t xml:space="preserve">. </w:t>
      </w:r>
      <w:r>
        <w:rPr>
          <w:sz w:val="24"/>
          <w:szCs w:val="24"/>
        </w:rPr>
        <w:t xml:space="preserve"> </w:t>
      </w:r>
    </w:p>
    <w:p w:rsidR="003B61CD" w:rsidRPr="004D5360" w:rsidRDefault="003B61CD" w:rsidP="00F942C2">
      <w:pPr>
        <w:jc w:val="both"/>
        <w:rPr>
          <w:sz w:val="24"/>
          <w:szCs w:val="24"/>
        </w:rPr>
      </w:pPr>
      <w:r w:rsidRPr="004D5360">
        <w:rPr>
          <w:b/>
          <w:sz w:val="24"/>
          <w:szCs w:val="24"/>
        </w:rPr>
        <w:t>Порядок проведения аукциона</w:t>
      </w:r>
      <w:r w:rsidRPr="004D5360">
        <w:rPr>
          <w:sz w:val="24"/>
          <w:szCs w:val="24"/>
        </w:rPr>
        <w:t xml:space="preserve">:  </w:t>
      </w:r>
    </w:p>
    <w:p w:rsidR="003B61CD" w:rsidRPr="004D5360" w:rsidRDefault="003B61CD" w:rsidP="00F942C2">
      <w:pPr>
        <w:jc w:val="both"/>
        <w:rPr>
          <w:sz w:val="24"/>
          <w:szCs w:val="24"/>
        </w:rPr>
      </w:pPr>
      <w:r w:rsidRPr="004D5360">
        <w:rPr>
          <w:sz w:val="24"/>
          <w:szCs w:val="24"/>
        </w:rPr>
        <w:t>- аукцион ведет аукционист;</w:t>
      </w:r>
    </w:p>
    <w:p w:rsidR="003B61CD" w:rsidRPr="004D5360" w:rsidRDefault="003B61CD" w:rsidP="00F942C2">
      <w:pPr>
        <w:jc w:val="both"/>
        <w:rPr>
          <w:sz w:val="24"/>
          <w:szCs w:val="24"/>
        </w:rPr>
      </w:pPr>
      <w:r w:rsidRPr="004D5360">
        <w:rPr>
          <w:sz w:val="24"/>
          <w:szCs w:val="24"/>
        </w:rPr>
        <w:t>- аукцион начинается с оглашения аукционистом наименования, основных характеристик и начального размера арендной платы, «шага аукциона» и порядка проведения аукциона;</w:t>
      </w:r>
    </w:p>
    <w:p w:rsidR="003B61CD" w:rsidRPr="004D5360" w:rsidRDefault="003B61CD" w:rsidP="00F942C2">
      <w:pPr>
        <w:jc w:val="both"/>
        <w:rPr>
          <w:sz w:val="24"/>
          <w:szCs w:val="24"/>
        </w:rPr>
      </w:pPr>
      <w:r w:rsidRPr="004D5360">
        <w:rPr>
          <w:sz w:val="24"/>
          <w:szCs w:val="24"/>
        </w:rPr>
        <w:t>- участникам аукциона выдаются пронумерованные билеты, которые они поднимают после оглашения аукционистом начального размера арендной платы и каждого очередного размера арендной платы в случае, если готовы заключить договор аренды в соответствии с этим размером арендной платы;</w:t>
      </w:r>
    </w:p>
    <w:p w:rsidR="003B61CD" w:rsidRPr="004D5360" w:rsidRDefault="003B61CD" w:rsidP="00F942C2">
      <w:pPr>
        <w:jc w:val="both"/>
        <w:rPr>
          <w:sz w:val="24"/>
          <w:szCs w:val="24"/>
        </w:rPr>
      </w:pPr>
      <w:r w:rsidRPr="004D5360">
        <w:rPr>
          <w:sz w:val="24"/>
          <w:szCs w:val="24"/>
        </w:rPr>
        <w:t>- каждый последующий размер арендной платы аукционист назначает путем увеличения текущего размера арендной платы на «шаг аукциона». После объявления очередного размера арендной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арендной платы в соответствии с «шагом аукциона»;</w:t>
      </w:r>
    </w:p>
    <w:p w:rsidR="003B61CD" w:rsidRPr="004D5360" w:rsidRDefault="003B61CD" w:rsidP="00F942C2">
      <w:pPr>
        <w:jc w:val="both"/>
        <w:rPr>
          <w:sz w:val="24"/>
          <w:szCs w:val="24"/>
        </w:rPr>
      </w:pPr>
      <w:r w:rsidRPr="004D5360">
        <w:rPr>
          <w:sz w:val="24"/>
          <w:szCs w:val="24"/>
        </w:rPr>
        <w:t>- при отсутствии участников аукциона, готовых заключить договор аренды в соответствии с названным аукционистом размером арендной платы, аукционист повторяет этот размер арендной платы 3 раза.</w:t>
      </w:r>
    </w:p>
    <w:p w:rsidR="003B61CD" w:rsidRPr="004D5360" w:rsidRDefault="003B61CD" w:rsidP="00F942C2">
      <w:pPr>
        <w:jc w:val="both"/>
        <w:rPr>
          <w:sz w:val="24"/>
          <w:szCs w:val="24"/>
        </w:rPr>
      </w:pPr>
      <w:r w:rsidRPr="004D5360">
        <w:rPr>
          <w:sz w:val="24"/>
          <w:szCs w:val="24"/>
        </w:rPr>
        <w:t>Если после троекратного объявления очередного размера арендной платы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w:t>
      </w:r>
    </w:p>
    <w:p w:rsidR="003B61CD" w:rsidRPr="004D5360" w:rsidRDefault="003B61CD" w:rsidP="00F942C2">
      <w:pPr>
        <w:jc w:val="both"/>
        <w:rPr>
          <w:sz w:val="24"/>
          <w:szCs w:val="24"/>
        </w:rPr>
      </w:pPr>
      <w:r w:rsidRPr="004D5360">
        <w:rPr>
          <w:sz w:val="24"/>
          <w:szCs w:val="24"/>
        </w:rPr>
        <w:t xml:space="preserve">- по завершении аукциона аукционист объявляет о продаже права на заключение договора аренды земельного участка, называет размер ежегодной арендной платы и номер билета победителя аукциона. </w:t>
      </w:r>
    </w:p>
    <w:p w:rsidR="003B61CD" w:rsidRPr="004D5360" w:rsidRDefault="003B61CD" w:rsidP="00F942C2">
      <w:pPr>
        <w:jc w:val="both"/>
        <w:rPr>
          <w:sz w:val="24"/>
          <w:szCs w:val="24"/>
        </w:rPr>
      </w:pPr>
      <w:r w:rsidRPr="004D5360">
        <w:rPr>
          <w:sz w:val="24"/>
          <w:szCs w:val="24"/>
        </w:rPr>
        <w:t>Результат аукциона оформляется протоколом, который подписывается организатором аукциона и победителем аукциона в день проведения аукциона. В соответствии со статьей 448 ГК РФ протокол о результатах аукциона имеет силу договора, лицо, выигравшее аукцион, при уклонении от подписания протокола о результатах аукциона утрачивает внесенный им задаток.</w:t>
      </w:r>
    </w:p>
    <w:p w:rsidR="003B61CD" w:rsidRPr="004D5360" w:rsidRDefault="003B61CD" w:rsidP="00F942C2">
      <w:pPr>
        <w:jc w:val="both"/>
        <w:rPr>
          <w:sz w:val="24"/>
          <w:szCs w:val="24"/>
        </w:rPr>
      </w:pPr>
      <w:r w:rsidRPr="004D5360">
        <w:rPr>
          <w:sz w:val="24"/>
          <w:szCs w:val="24"/>
        </w:rPr>
        <w:t>Протокол о результатах аукциона составляется в 2-х экземплярах, один из которых передается победителю аукциона, а второй остается у организатора аукциона.</w:t>
      </w:r>
    </w:p>
    <w:p w:rsidR="003B61CD" w:rsidRPr="004D5360" w:rsidRDefault="003B61CD" w:rsidP="00F942C2">
      <w:pPr>
        <w:autoSpaceDE w:val="0"/>
        <w:autoSpaceDN w:val="0"/>
        <w:adjustRightInd w:val="0"/>
        <w:jc w:val="both"/>
        <w:rPr>
          <w:sz w:val="24"/>
          <w:szCs w:val="24"/>
        </w:rPr>
      </w:pPr>
      <w:r w:rsidRPr="004D5360">
        <w:rPr>
          <w:sz w:val="24"/>
          <w:szCs w:val="24"/>
        </w:rPr>
        <w:t>Если договор аренды земельного участка, не был подписан и представлен победителем аукциона в уполномоченный орган,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rsidR="003B61CD" w:rsidRPr="004D5360" w:rsidRDefault="003B61CD" w:rsidP="00F942C2">
      <w:pPr>
        <w:pStyle w:val="ConsPlusNormal"/>
        <w:ind w:firstLine="0"/>
        <w:jc w:val="both"/>
        <w:outlineLvl w:val="1"/>
        <w:rPr>
          <w:rFonts w:ascii="Times New Roman" w:hAnsi="Times New Roman" w:cs="Times New Roman"/>
          <w:sz w:val="24"/>
          <w:szCs w:val="24"/>
        </w:rPr>
      </w:pPr>
      <w:r w:rsidRPr="004D5360">
        <w:rPr>
          <w:rFonts w:ascii="Times New Roman" w:hAnsi="Times New Roman" w:cs="Times New Roman"/>
          <w:b/>
          <w:sz w:val="24"/>
          <w:szCs w:val="24"/>
        </w:rPr>
        <w:t>Аукцион признается не состоявшимся</w:t>
      </w:r>
      <w:r w:rsidRPr="004D5360">
        <w:rPr>
          <w:rFonts w:ascii="Times New Roman" w:hAnsi="Times New Roman" w:cs="Times New Roman"/>
          <w:sz w:val="24"/>
          <w:szCs w:val="24"/>
        </w:rPr>
        <w:t xml:space="preserve"> в случае, если:</w:t>
      </w:r>
    </w:p>
    <w:p w:rsidR="003B61CD" w:rsidRPr="004D5360" w:rsidRDefault="003B61CD" w:rsidP="00F942C2">
      <w:pPr>
        <w:autoSpaceDE w:val="0"/>
        <w:autoSpaceDN w:val="0"/>
        <w:adjustRightInd w:val="0"/>
        <w:jc w:val="both"/>
        <w:rPr>
          <w:sz w:val="24"/>
          <w:szCs w:val="24"/>
        </w:rPr>
      </w:pPr>
      <w:r w:rsidRPr="004D5360">
        <w:rPr>
          <w:sz w:val="24"/>
          <w:szCs w:val="24"/>
        </w:rPr>
        <w:t xml:space="preserve">1)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w:t>
      </w:r>
    </w:p>
    <w:p w:rsidR="003B61CD" w:rsidRPr="004D5360" w:rsidRDefault="003B61CD" w:rsidP="00F942C2">
      <w:pPr>
        <w:autoSpaceDE w:val="0"/>
        <w:autoSpaceDN w:val="0"/>
        <w:adjustRightInd w:val="0"/>
        <w:jc w:val="both"/>
        <w:rPr>
          <w:sz w:val="24"/>
          <w:szCs w:val="24"/>
        </w:rPr>
      </w:pPr>
      <w:r>
        <w:rPr>
          <w:sz w:val="24"/>
          <w:szCs w:val="24"/>
        </w:rPr>
        <w:t xml:space="preserve">2) </w:t>
      </w:r>
      <w:r w:rsidRPr="004D5360">
        <w:rPr>
          <w:sz w:val="24"/>
          <w:szCs w:val="24"/>
        </w:rPr>
        <w:t>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rsidR="003B61CD" w:rsidRPr="004D5360" w:rsidRDefault="003B61CD" w:rsidP="00F942C2">
      <w:pPr>
        <w:autoSpaceDE w:val="0"/>
        <w:autoSpaceDN w:val="0"/>
        <w:adjustRightInd w:val="0"/>
        <w:jc w:val="both"/>
        <w:rPr>
          <w:sz w:val="24"/>
          <w:szCs w:val="24"/>
        </w:rPr>
      </w:pPr>
      <w:r>
        <w:rPr>
          <w:sz w:val="24"/>
          <w:szCs w:val="24"/>
        </w:rPr>
        <w:t>3</w:t>
      </w:r>
      <w:r w:rsidRPr="004D5360">
        <w:rPr>
          <w:sz w:val="24"/>
          <w:szCs w:val="24"/>
        </w:rPr>
        <w:t>)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w:t>
      </w:r>
    </w:p>
    <w:p w:rsidR="003B61CD" w:rsidRPr="004D5360" w:rsidRDefault="003B61CD" w:rsidP="00F942C2">
      <w:pPr>
        <w:pStyle w:val="ConsPlusNormal"/>
        <w:ind w:firstLine="0"/>
        <w:jc w:val="both"/>
        <w:outlineLvl w:val="1"/>
        <w:rPr>
          <w:rFonts w:ascii="Times New Roman" w:hAnsi="Times New Roman" w:cs="Times New Roman"/>
          <w:sz w:val="24"/>
          <w:szCs w:val="24"/>
        </w:rPr>
      </w:pPr>
      <w:r w:rsidRPr="004D5360">
        <w:rPr>
          <w:rFonts w:ascii="Times New Roman" w:hAnsi="Times New Roman" w:cs="Times New Roman"/>
          <w:sz w:val="24"/>
          <w:szCs w:val="24"/>
        </w:rPr>
        <w:t>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на участие в аукционе, обязан направить заявителю три экземпляра подписанного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rsidR="003B61CD" w:rsidRPr="004D5360" w:rsidRDefault="003B61CD" w:rsidP="00F942C2">
      <w:pPr>
        <w:autoSpaceDE w:val="0"/>
        <w:autoSpaceDN w:val="0"/>
        <w:adjustRightInd w:val="0"/>
        <w:jc w:val="both"/>
        <w:rPr>
          <w:sz w:val="24"/>
          <w:szCs w:val="24"/>
        </w:rPr>
      </w:pPr>
      <w:r>
        <w:rPr>
          <w:sz w:val="24"/>
          <w:szCs w:val="24"/>
        </w:rPr>
        <w:t>4</w:t>
      </w:r>
      <w:r w:rsidRPr="004D5360">
        <w:rPr>
          <w:sz w:val="24"/>
          <w:szCs w:val="24"/>
        </w:rPr>
        <w:t>) в аукционе участвовал только один участник;</w:t>
      </w:r>
    </w:p>
    <w:p w:rsidR="003B61CD" w:rsidRPr="004D5360" w:rsidRDefault="003B61CD" w:rsidP="00F942C2">
      <w:pPr>
        <w:autoSpaceDE w:val="0"/>
        <w:autoSpaceDN w:val="0"/>
        <w:adjustRightInd w:val="0"/>
        <w:jc w:val="both"/>
        <w:rPr>
          <w:sz w:val="24"/>
          <w:szCs w:val="24"/>
        </w:rPr>
      </w:pPr>
      <w:r>
        <w:rPr>
          <w:sz w:val="24"/>
          <w:szCs w:val="24"/>
        </w:rPr>
        <w:t>5</w:t>
      </w:r>
      <w:r w:rsidRPr="004D5360">
        <w:rPr>
          <w:sz w:val="24"/>
          <w:szCs w:val="24"/>
        </w:rPr>
        <w:t>) при проведении аукциона не присутствовал ни один из участников;</w:t>
      </w:r>
    </w:p>
    <w:p w:rsidR="003B61CD" w:rsidRPr="004D5360" w:rsidRDefault="003B61CD" w:rsidP="00F942C2">
      <w:pPr>
        <w:autoSpaceDE w:val="0"/>
        <w:autoSpaceDN w:val="0"/>
        <w:adjustRightInd w:val="0"/>
        <w:jc w:val="both"/>
        <w:rPr>
          <w:sz w:val="24"/>
          <w:szCs w:val="24"/>
        </w:rPr>
      </w:pPr>
      <w:r>
        <w:rPr>
          <w:sz w:val="24"/>
          <w:szCs w:val="24"/>
        </w:rPr>
        <w:t>6</w:t>
      </w:r>
      <w:r w:rsidRPr="004D5360">
        <w:rPr>
          <w:sz w:val="24"/>
          <w:szCs w:val="24"/>
        </w:rPr>
        <w:t>) после троекратного объявления начальной цены предмета аукциона не поступило ни одного предложения о цене предмета аукциона, которое предусматривало бы более высокую цену предмета аукциона;</w:t>
      </w:r>
    </w:p>
    <w:p w:rsidR="003B61CD" w:rsidRPr="004D5360" w:rsidRDefault="003B61CD" w:rsidP="00F942C2">
      <w:pPr>
        <w:autoSpaceDE w:val="0"/>
        <w:autoSpaceDN w:val="0"/>
        <w:adjustRightInd w:val="0"/>
        <w:jc w:val="both"/>
        <w:rPr>
          <w:sz w:val="24"/>
          <w:szCs w:val="24"/>
        </w:rPr>
      </w:pPr>
      <w:r w:rsidRPr="004D5360">
        <w:rPr>
          <w:b/>
          <w:sz w:val="24"/>
          <w:szCs w:val="24"/>
        </w:rPr>
        <w:t>Срок принятия решения об отказе в проведении аукциона</w:t>
      </w:r>
      <w:r w:rsidRPr="004D5360">
        <w:rPr>
          <w:sz w:val="24"/>
          <w:szCs w:val="24"/>
        </w:rPr>
        <w:t>: уполномоченный орган</w:t>
      </w:r>
      <w:r w:rsidRPr="004D5360">
        <w:rPr>
          <w:bCs/>
          <w:sz w:val="24"/>
          <w:szCs w:val="24"/>
        </w:rPr>
        <w:t xml:space="preserve"> вправе отказаться от проведения аукциона</w:t>
      </w:r>
      <w:r w:rsidRPr="004D5360">
        <w:rPr>
          <w:sz w:val="24"/>
          <w:szCs w:val="24"/>
        </w:rPr>
        <w:t xml:space="preserve"> в случае выявления обстоятельств, предусмотренных </w:t>
      </w:r>
      <w:hyperlink r:id="rId6" w:history="1">
        <w:r w:rsidRPr="004D5360">
          <w:rPr>
            <w:sz w:val="24"/>
            <w:szCs w:val="24"/>
          </w:rPr>
          <w:t>пунктом 8</w:t>
        </w:r>
      </w:hyperlink>
      <w:r w:rsidRPr="004D5360">
        <w:rPr>
          <w:sz w:val="24"/>
          <w:szCs w:val="24"/>
        </w:rPr>
        <w:t xml:space="preserve"> статьи 39.11 Земельного кодекса РФ. Извещение об отказе в проведении аукциона опубликовывается в газете «Заря Приобья», размещается </w:t>
      </w:r>
      <w:r>
        <w:rPr>
          <w:sz w:val="24"/>
          <w:szCs w:val="24"/>
        </w:rPr>
        <w:t>на официальном сайте в сети «Интернет»</w:t>
      </w:r>
      <w:r w:rsidRPr="004D5360">
        <w:rPr>
          <w:sz w:val="24"/>
          <w:szCs w:val="24"/>
        </w:rPr>
        <w:t xml:space="preserve">, на </w:t>
      </w:r>
      <w:r w:rsidRPr="00342B1B">
        <w:rPr>
          <w:sz w:val="24"/>
          <w:szCs w:val="24"/>
        </w:rPr>
        <w:t xml:space="preserve">официальном сайте Российской Федерации для размещения информации о проведении торгов </w:t>
      </w:r>
      <w:r>
        <w:rPr>
          <w:sz w:val="24"/>
          <w:szCs w:val="24"/>
        </w:rPr>
        <w:t>(</w:t>
      </w:r>
      <w:r w:rsidRPr="00342B1B">
        <w:rPr>
          <w:sz w:val="24"/>
          <w:szCs w:val="24"/>
          <w:lang w:val="en-US"/>
        </w:rPr>
        <w:t>www</w:t>
      </w:r>
      <w:r w:rsidRPr="00342B1B">
        <w:rPr>
          <w:sz w:val="24"/>
          <w:szCs w:val="24"/>
        </w:rPr>
        <w:t>.</w:t>
      </w:r>
      <w:r w:rsidRPr="00342B1B">
        <w:rPr>
          <w:sz w:val="24"/>
          <w:szCs w:val="24"/>
          <w:lang w:val="en-US"/>
        </w:rPr>
        <w:t>torgi</w:t>
      </w:r>
      <w:r w:rsidRPr="00342B1B">
        <w:rPr>
          <w:sz w:val="24"/>
          <w:szCs w:val="24"/>
        </w:rPr>
        <w:t>.</w:t>
      </w:r>
      <w:r w:rsidRPr="00342B1B">
        <w:rPr>
          <w:sz w:val="24"/>
          <w:szCs w:val="24"/>
          <w:lang w:val="en-US"/>
        </w:rPr>
        <w:t>gov</w:t>
      </w:r>
      <w:r w:rsidRPr="00342B1B">
        <w:rPr>
          <w:sz w:val="24"/>
          <w:szCs w:val="24"/>
        </w:rPr>
        <w:t>.</w:t>
      </w:r>
      <w:r w:rsidRPr="00342B1B">
        <w:rPr>
          <w:sz w:val="24"/>
          <w:szCs w:val="24"/>
          <w:lang w:val="en-US"/>
        </w:rPr>
        <w:t>ru</w:t>
      </w:r>
      <w:r>
        <w:rPr>
          <w:sz w:val="24"/>
          <w:szCs w:val="24"/>
        </w:rPr>
        <w:t>)</w:t>
      </w:r>
      <w:r w:rsidRPr="00342B1B">
        <w:rPr>
          <w:sz w:val="24"/>
          <w:szCs w:val="24"/>
        </w:rPr>
        <w:t xml:space="preserve"> в</w:t>
      </w:r>
      <w:r w:rsidRPr="004D5360">
        <w:rPr>
          <w:sz w:val="24"/>
          <w:szCs w:val="24"/>
        </w:rPr>
        <w:t xml:space="preserve"> течение трех дней со дня принятия данного решения.</w:t>
      </w:r>
    </w:p>
    <w:p w:rsidR="003B61CD" w:rsidRPr="004D5360" w:rsidRDefault="003B61CD" w:rsidP="00F942C2">
      <w:pPr>
        <w:autoSpaceDE w:val="0"/>
        <w:autoSpaceDN w:val="0"/>
        <w:adjustRightInd w:val="0"/>
        <w:jc w:val="both"/>
        <w:rPr>
          <w:sz w:val="24"/>
          <w:szCs w:val="24"/>
        </w:rPr>
      </w:pPr>
      <w:r w:rsidRPr="004D5360">
        <w:rPr>
          <w:sz w:val="24"/>
          <w:szCs w:val="24"/>
        </w:rPr>
        <w:t xml:space="preserve">Организатор аукциона в течение трех дней со дня принятия </w:t>
      </w:r>
      <w:r>
        <w:rPr>
          <w:sz w:val="24"/>
          <w:szCs w:val="24"/>
        </w:rPr>
        <w:t>такого решения</w:t>
      </w:r>
      <w:r w:rsidRPr="004D5360">
        <w:rPr>
          <w:sz w:val="24"/>
          <w:szCs w:val="24"/>
        </w:rPr>
        <w:t xml:space="preserve"> обязан известить участников аукциона и возвратить</w:t>
      </w:r>
      <w:r>
        <w:rPr>
          <w:sz w:val="24"/>
          <w:szCs w:val="24"/>
        </w:rPr>
        <w:t xml:space="preserve"> </w:t>
      </w:r>
      <w:r w:rsidRPr="004D5360">
        <w:rPr>
          <w:sz w:val="24"/>
          <w:szCs w:val="24"/>
        </w:rPr>
        <w:t>его внесенные задатки</w:t>
      </w:r>
      <w:r w:rsidRPr="009D6503">
        <w:rPr>
          <w:sz w:val="24"/>
          <w:szCs w:val="24"/>
        </w:rPr>
        <w:t xml:space="preserve"> </w:t>
      </w:r>
      <w:r>
        <w:rPr>
          <w:sz w:val="24"/>
          <w:szCs w:val="24"/>
        </w:rPr>
        <w:t>в установленный срок</w:t>
      </w:r>
      <w:r w:rsidRPr="004D5360">
        <w:rPr>
          <w:sz w:val="24"/>
          <w:szCs w:val="24"/>
        </w:rPr>
        <w:t>.</w:t>
      </w:r>
    </w:p>
    <w:p w:rsidR="003B61CD" w:rsidRPr="004D5360" w:rsidRDefault="003B61CD" w:rsidP="00F942C2">
      <w:pPr>
        <w:rPr>
          <w:b/>
          <w:sz w:val="24"/>
          <w:szCs w:val="24"/>
        </w:rPr>
      </w:pPr>
      <w:r w:rsidRPr="004D5360">
        <w:rPr>
          <w:b/>
          <w:sz w:val="24"/>
          <w:szCs w:val="24"/>
        </w:rPr>
        <w:t>Перечень документов, предоставляемых для ознакомления:</w:t>
      </w:r>
    </w:p>
    <w:p w:rsidR="003B61CD" w:rsidRPr="004D5360" w:rsidRDefault="003B61CD" w:rsidP="00F942C2">
      <w:pPr>
        <w:jc w:val="both"/>
        <w:rPr>
          <w:sz w:val="24"/>
          <w:szCs w:val="24"/>
        </w:rPr>
      </w:pPr>
      <w:r w:rsidRPr="004D5360">
        <w:rPr>
          <w:sz w:val="24"/>
          <w:szCs w:val="24"/>
        </w:rPr>
        <w:t xml:space="preserve">- кадастровый паспорт земельного участка; </w:t>
      </w:r>
    </w:p>
    <w:p w:rsidR="003B61CD" w:rsidRPr="004D5360" w:rsidRDefault="003B61CD" w:rsidP="00F942C2">
      <w:pPr>
        <w:jc w:val="both"/>
        <w:rPr>
          <w:sz w:val="24"/>
          <w:szCs w:val="24"/>
        </w:rPr>
      </w:pPr>
      <w:r>
        <w:rPr>
          <w:sz w:val="24"/>
          <w:szCs w:val="24"/>
        </w:rPr>
        <w:t xml:space="preserve">- проект договора аренды; </w:t>
      </w:r>
    </w:p>
    <w:p w:rsidR="003B61CD" w:rsidRPr="004D5360" w:rsidRDefault="003B61CD" w:rsidP="00F942C2">
      <w:pPr>
        <w:jc w:val="both"/>
        <w:rPr>
          <w:sz w:val="24"/>
          <w:szCs w:val="24"/>
        </w:rPr>
      </w:pPr>
      <w:r w:rsidRPr="004D5360">
        <w:rPr>
          <w:sz w:val="24"/>
          <w:szCs w:val="24"/>
        </w:rPr>
        <w:t xml:space="preserve">Ознакомление с аукционной документацией возможно в период приема заявок в рабочие дни понедельник – четверг с 9.00 час. до 17.00 час., в пятницу – до 16.00 час. (перерыв с 12.30 час. до 14.00 час.) по адресу организатора аукциона - продавца: Алтайский край, Калманский  район, с. Калманка, ул. Ленина 21, </w:t>
      </w:r>
      <w:r>
        <w:rPr>
          <w:sz w:val="24"/>
          <w:szCs w:val="24"/>
        </w:rPr>
        <w:t>кааб.</w:t>
      </w:r>
      <w:r w:rsidRPr="004D5360">
        <w:rPr>
          <w:sz w:val="24"/>
          <w:szCs w:val="24"/>
        </w:rPr>
        <w:t xml:space="preserve"> 209. </w:t>
      </w:r>
    </w:p>
    <w:p w:rsidR="003B61CD" w:rsidRPr="004D5360" w:rsidRDefault="003B61CD" w:rsidP="00F942C2">
      <w:pPr>
        <w:jc w:val="both"/>
        <w:rPr>
          <w:sz w:val="24"/>
          <w:szCs w:val="24"/>
        </w:rPr>
      </w:pPr>
      <w:r w:rsidRPr="004D5360">
        <w:rPr>
          <w:b/>
          <w:sz w:val="24"/>
          <w:szCs w:val="24"/>
        </w:rPr>
        <w:t>Дата, время и порядок осмотра земельного участка на местности</w:t>
      </w:r>
      <w:r w:rsidRPr="004D5360">
        <w:rPr>
          <w:sz w:val="24"/>
          <w:szCs w:val="24"/>
        </w:rPr>
        <w:t>: с момента публикации информационного сообщения по указанному местоположению земельного участка в любое время самостоятельно.</w:t>
      </w:r>
    </w:p>
    <w:p w:rsidR="003B61CD" w:rsidRPr="005E40C7" w:rsidRDefault="003B61CD" w:rsidP="00F942C2">
      <w:pPr>
        <w:autoSpaceDE w:val="0"/>
        <w:autoSpaceDN w:val="0"/>
        <w:adjustRightInd w:val="0"/>
        <w:jc w:val="both"/>
        <w:outlineLvl w:val="1"/>
        <w:rPr>
          <w:b/>
          <w:sz w:val="24"/>
          <w:szCs w:val="24"/>
        </w:rPr>
      </w:pPr>
      <w:r w:rsidRPr="004D5360">
        <w:rPr>
          <w:b/>
          <w:sz w:val="24"/>
          <w:szCs w:val="24"/>
        </w:rPr>
        <w:t>Срок внесения задатка:</w:t>
      </w:r>
      <w:r w:rsidRPr="004D5360">
        <w:rPr>
          <w:sz w:val="24"/>
          <w:szCs w:val="24"/>
        </w:rPr>
        <w:t xml:space="preserve"> задаток вносится на счет </w:t>
      </w:r>
      <w:r>
        <w:rPr>
          <w:sz w:val="24"/>
          <w:szCs w:val="24"/>
        </w:rPr>
        <w:t xml:space="preserve">организатора торгов </w:t>
      </w:r>
      <w:r w:rsidRPr="004D5360">
        <w:rPr>
          <w:sz w:val="24"/>
          <w:szCs w:val="24"/>
        </w:rPr>
        <w:t xml:space="preserve">с момента опубликования информационного сообщения и должен поступить </w:t>
      </w:r>
      <w:r w:rsidRPr="004D5360">
        <w:rPr>
          <w:bCs/>
          <w:sz w:val="24"/>
          <w:szCs w:val="24"/>
        </w:rPr>
        <w:t xml:space="preserve">на дату рассмотрения заявок, т.е. не </w:t>
      </w:r>
      <w:r w:rsidRPr="005E40C7">
        <w:rPr>
          <w:bCs/>
          <w:sz w:val="24"/>
          <w:szCs w:val="24"/>
        </w:rPr>
        <w:t>позднее</w:t>
      </w:r>
      <w:r>
        <w:rPr>
          <w:bCs/>
          <w:sz w:val="24"/>
          <w:szCs w:val="24"/>
        </w:rPr>
        <w:t xml:space="preserve"> </w:t>
      </w:r>
      <w:r w:rsidRPr="00ED68AE">
        <w:rPr>
          <w:bCs/>
          <w:color w:val="943634"/>
          <w:sz w:val="24"/>
          <w:szCs w:val="24"/>
        </w:rPr>
        <w:t>18 апреля  2016 года</w:t>
      </w:r>
      <w:r w:rsidRPr="00ED68AE">
        <w:rPr>
          <w:b/>
          <w:bCs/>
          <w:color w:val="943634"/>
          <w:sz w:val="24"/>
          <w:szCs w:val="24"/>
        </w:rPr>
        <w:t>.</w:t>
      </w:r>
      <w:r w:rsidRPr="005E40C7">
        <w:rPr>
          <w:b/>
          <w:sz w:val="24"/>
          <w:szCs w:val="24"/>
        </w:rPr>
        <w:t xml:space="preserve"> </w:t>
      </w:r>
    </w:p>
    <w:p w:rsidR="003B61CD" w:rsidRPr="004D5360" w:rsidRDefault="003B61CD" w:rsidP="00F942C2">
      <w:pPr>
        <w:jc w:val="both"/>
        <w:rPr>
          <w:sz w:val="24"/>
          <w:szCs w:val="24"/>
        </w:rPr>
      </w:pPr>
      <w:r w:rsidRPr="004D5360">
        <w:rPr>
          <w:b/>
          <w:sz w:val="24"/>
          <w:szCs w:val="24"/>
        </w:rPr>
        <w:t>Расчетный счет для перечисления задатка</w:t>
      </w:r>
      <w:r w:rsidRPr="004D5360">
        <w:rPr>
          <w:sz w:val="24"/>
          <w:szCs w:val="24"/>
        </w:rPr>
        <w:t xml:space="preserve">: </w:t>
      </w:r>
    </w:p>
    <w:p w:rsidR="003B61CD" w:rsidRPr="004D5360" w:rsidRDefault="003B61CD" w:rsidP="00F942C2">
      <w:pPr>
        <w:autoSpaceDE w:val="0"/>
        <w:autoSpaceDN w:val="0"/>
        <w:adjustRightInd w:val="0"/>
        <w:jc w:val="both"/>
        <w:outlineLvl w:val="1"/>
        <w:rPr>
          <w:sz w:val="24"/>
          <w:szCs w:val="24"/>
        </w:rPr>
      </w:pPr>
      <w:r w:rsidRPr="004D5360">
        <w:rPr>
          <w:sz w:val="24"/>
          <w:szCs w:val="24"/>
        </w:rPr>
        <w:t>Получатель: УФК по Алтайскому краю (Комитет по финансам, налоговой  и кредитной политике), ИНН: 2246000220, КПП: 224601001,</w:t>
      </w:r>
      <w:r w:rsidRPr="009D6503">
        <w:rPr>
          <w:sz w:val="24"/>
          <w:szCs w:val="24"/>
        </w:rPr>
        <w:t xml:space="preserve"> </w:t>
      </w:r>
      <w:r w:rsidRPr="004D5360">
        <w:rPr>
          <w:sz w:val="24"/>
          <w:szCs w:val="24"/>
        </w:rPr>
        <w:t xml:space="preserve">БИК: 045209001, расчетный счет: 40101810100000010001, </w:t>
      </w:r>
      <w:r>
        <w:rPr>
          <w:sz w:val="24"/>
          <w:szCs w:val="24"/>
        </w:rPr>
        <w:t>Банк получателя: Отделение Барнаул г. Барнаул, КБК: 092 1 11 05013 10 0000 120. ОКТМО: 01615435.</w:t>
      </w:r>
    </w:p>
    <w:p w:rsidR="003B61CD" w:rsidRPr="008945C5" w:rsidRDefault="003B61CD" w:rsidP="00F942C2">
      <w:pPr>
        <w:jc w:val="both"/>
        <w:rPr>
          <w:sz w:val="18"/>
          <w:szCs w:val="18"/>
        </w:rPr>
      </w:pPr>
      <w:r w:rsidRPr="004D5360">
        <w:rPr>
          <w:sz w:val="24"/>
          <w:szCs w:val="24"/>
        </w:rPr>
        <w:t xml:space="preserve">В графе «Назначение платежа» указать: Задаток для участия в аукционе </w:t>
      </w:r>
      <w:r>
        <w:rPr>
          <w:sz w:val="24"/>
          <w:szCs w:val="24"/>
        </w:rPr>
        <w:t xml:space="preserve">25.04.2016г за </w:t>
      </w:r>
      <w:r w:rsidRPr="004D5360">
        <w:rPr>
          <w:sz w:val="24"/>
          <w:szCs w:val="24"/>
        </w:rPr>
        <w:t xml:space="preserve">земельный участок с кадастровым номером </w:t>
      </w:r>
      <w:r>
        <w:rPr>
          <w:sz w:val="24"/>
          <w:szCs w:val="24"/>
        </w:rPr>
        <w:t>___________.</w:t>
      </w:r>
    </w:p>
    <w:p w:rsidR="003B61CD" w:rsidRPr="004D5360" w:rsidRDefault="003B61CD" w:rsidP="00F942C2">
      <w:pPr>
        <w:autoSpaceDE w:val="0"/>
        <w:autoSpaceDN w:val="0"/>
        <w:adjustRightInd w:val="0"/>
        <w:jc w:val="both"/>
        <w:outlineLvl w:val="1"/>
        <w:rPr>
          <w:bCs/>
          <w:sz w:val="24"/>
          <w:szCs w:val="24"/>
        </w:rPr>
      </w:pPr>
      <w:r w:rsidRPr="004D5360">
        <w:rPr>
          <w:bCs/>
          <w:sz w:val="24"/>
          <w:szCs w:val="24"/>
        </w:rPr>
        <w:t>Представление документов, подтверждающих внесение задатка, признается заключением соглашения о задатке.</w:t>
      </w:r>
    </w:p>
    <w:p w:rsidR="003B61CD" w:rsidRPr="004D5360" w:rsidRDefault="003B61CD" w:rsidP="00F942C2">
      <w:pPr>
        <w:jc w:val="both"/>
        <w:rPr>
          <w:sz w:val="24"/>
          <w:szCs w:val="24"/>
        </w:rPr>
      </w:pPr>
      <w:r w:rsidRPr="004D5360">
        <w:rPr>
          <w:b/>
          <w:sz w:val="24"/>
          <w:szCs w:val="24"/>
        </w:rPr>
        <w:t xml:space="preserve">Задаток возвращается </w:t>
      </w:r>
      <w:r w:rsidRPr="004D5360">
        <w:rPr>
          <w:sz w:val="24"/>
          <w:szCs w:val="24"/>
        </w:rPr>
        <w:t>в течение трех рабочих дней:</w:t>
      </w:r>
      <w:r>
        <w:rPr>
          <w:sz w:val="24"/>
          <w:szCs w:val="24"/>
        </w:rPr>
        <w:t xml:space="preserve"> </w:t>
      </w:r>
      <w:r w:rsidRPr="004D5360">
        <w:rPr>
          <w:sz w:val="24"/>
          <w:szCs w:val="24"/>
        </w:rPr>
        <w:t>со дня регистрации уведомления об отзыве заявки на участие в аукционе, принятой от заявителя до дня окончания срока приема заявок;</w:t>
      </w:r>
      <w:r>
        <w:rPr>
          <w:sz w:val="24"/>
          <w:szCs w:val="24"/>
        </w:rPr>
        <w:t xml:space="preserve"> </w:t>
      </w:r>
      <w:r w:rsidRPr="004D5360">
        <w:rPr>
          <w:sz w:val="24"/>
          <w:szCs w:val="24"/>
        </w:rPr>
        <w:t xml:space="preserve">со дня оформления протокола приема заявок на участие в аукционе заявителю, не допущенному к участию в аукционе; </w:t>
      </w:r>
      <w:r>
        <w:rPr>
          <w:sz w:val="24"/>
          <w:szCs w:val="24"/>
        </w:rPr>
        <w:t xml:space="preserve"> </w:t>
      </w:r>
      <w:r w:rsidRPr="004D5360">
        <w:rPr>
          <w:sz w:val="24"/>
          <w:szCs w:val="24"/>
        </w:rPr>
        <w:t>со дня подписания протокола о результатах аукциона участникам, не победившим в аукционе, а также заявителям в случае отзыва заявки на участие в аукционе позднее дня окончания срока приема заявок;</w:t>
      </w:r>
      <w:r>
        <w:rPr>
          <w:sz w:val="24"/>
          <w:szCs w:val="24"/>
        </w:rPr>
        <w:t xml:space="preserve"> </w:t>
      </w:r>
      <w:r w:rsidRPr="004D5360">
        <w:rPr>
          <w:sz w:val="24"/>
          <w:szCs w:val="24"/>
        </w:rPr>
        <w:t>со дня принятия решения об отказе в проведении аукциона.</w:t>
      </w:r>
    </w:p>
    <w:p w:rsidR="003B61CD" w:rsidRPr="004D5360" w:rsidRDefault="003B61CD" w:rsidP="00F942C2">
      <w:pPr>
        <w:autoSpaceDE w:val="0"/>
        <w:autoSpaceDN w:val="0"/>
        <w:adjustRightInd w:val="0"/>
        <w:jc w:val="both"/>
        <w:rPr>
          <w:sz w:val="24"/>
          <w:szCs w:val="24"/>
        </w:rPr>
      </w:pPr>
      <w:r w:rsidRPr="004D5360">
        <w:rPr>
          <w:sz w:val="24"/>
          <w:szCs w:val="24"/>
        </w:rPr>
        <w:t>Задаток, внесенный лицом, признанным победителем аукциона, задаток, внесенный иным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 с которым заключается договор аренды земельного участка в соответствии с положениями Земельного кодекса Российской Федерации (далее – ЗК РФ), засчитываются в счет арендной платы за него. Задатки, внесенные этими лицами, не заключившими в установленном ЗК РФ порядке договор аренды земельного участка вследствие уклонения от заключения указанного договора, не возвращаются.</w:t>
      </w:r>
    </w:p>
    <w:p w:rsidR="003B61CD" w:rsidRPr="004D5360" w:rsidRDefault="003B61CD" w:rsidP="00F942C2">
      <w:pPr>
        <w:jc w:val="both"/>
        <w:rPr>
          <w:sz w:val="24"/>
          <w:szCs w:val="24"/>
        </w:rPr>
      </w:pPr>
      <w:r w:rsidRPr="004D5360">
        <w:rPr>
          <w:b/>
          <w:sz w:val="24"/>
          <w:szCs w:val="24"/>
        </w:rPr>
        <w:t>Порядок приема заявок на участие в аукционе:</w:t>
      </w:r>
      <w:r w:rsidRPr="004D5360">
        <w:rPr>
          <w:sz w:val="24"/>
          <w:szCs w:val="24"/>
        </w:rPr>
        <w:t xml:space="preserve"> </w:t>
      </w:r>
      <w:r>
        <w:rPr>
          <w:sz w:val="24"/>
          <w:szCs w:val="24"/>
        </w:rPr>
        <w:t xml:space="preserve">в установленный срок, </w:t>
      </w:r>
      <w:r w:rsidRPr="004D5360">
        <w:rPr>
          <w:sz w:val="24"/>
          <w:szCs w:val="24"/>
        </w:rPr>
        <w:t xml:space="preserve">заявка с прилагаемыми документами, представляется претендентом (либо представителем претендента на основании доверенности) </w:t>
      </w:r>
      <w:r>
        <w:rPr>
          <w:sz w:val="24"/>
          <w:szCs w:val="24"/>
        </w:rPr>
        <w:t xml:space="preserve">и </w:t>
      </w:r>
      <w:r w:rsidRPr="004D5360">
        <w:rPr>
          <w:sz w:val="24"/>
          <w:szCs w:val="24"/>
        </w:rPr>
        <w:t xml:space="preserve">регистрируется организатором торгов в журнале приема заявок с присвоением заявке номера и с указанием даты и времени подачи. </w:t>
      </w:r>
      <w:r w:rsidRPr="00044FD3">
        <w:rPr>
          <w:sz w:val="24"/>
          <w:szCs w:val="24"/>
          <w:u w:val="single"/>
        </w:rPr>
        <w:t>Один претендент имеет право подать только одну заявку на участие в аукционе</w:t>
      </w:r>
      <w:r>
        <w:rPr>
          <w:sz w:val="24"/>
          <w:szCs w:val="24"/>
          <w:u w:val="single"/>
        </w:rPr>
        <w:t xml:space="preserve"> с указанием всех интересующих лотов</w:t>
      </w:r>
      <w:r w:rsidRPr="005E40C7">
        <w:rPr>
          <w:sz w:val="24"/>
          <w:szCs w:val="24"/>
        </w:rPr>
        <w:t>.</w:t>
      </w:r>
      <w:r w:rsidRPr="004D5360">
        <w:rPr>
          <w:sz w:val="24"/>
          <w:szCs w:val="24"/>
        </w:rPr>
        <w:t xml:space="preserve"> Заявка, поступивша</w:t>
      </w:r>
      <w:r>
        <w:rPr>
          <w:sz w:val="24"/>
          <w:szCs w:val="24"/>
        </w:rPr>
        <w:t xml:space="preserve">я по истечении срока ее приема, с </w:t>
      </w:r>
      <w:r w:rsidRPr="004D5360">
        <w:rPr>
          <w:sz w:val="24"/>
          <w:szCs w:val="24"/>
        </w:rPr>
        <w:t>отметк</w:t>
      </w:r>
      <w:r>
        <w:rPr>
          <w:sz w:val="24"/>
          <w:szCs w:val="24"/>
        </w:rPr>
        <w:t xml:space="preserve">ой </w:t>
      </w:r>
      <w:r w:rsidRPr="004D5360">
        <w:rPr>
          <w:sz w:val="24"/>
          <w:szCs w:val="24"/>
        </w:rPr>
        <w:t xml:space="preserve">об отказе </w:t>
      </w:r>
      <w:r>
        <w:rPr>
          <w:sz w:val="24"/>
          <w:szCs w:val="24"/>
        </w:rPr>
        <w:t xml:space="preserve">и </w:t>
      </w:r>
      <w:r w:rsidRPr="004D5360">
        <w:rPr>
          <w:sz w:val="24"/>
          <w:szCs w:val="24"/>
        </w:rPr>
        <w:t xml:space="preserve">указанием причины отказа возвращается в день ее поступления претенденту или его уполномоченному представителю под расписку. </w:t>
      </w:r>
    </w:p>
    <w:p w:rsidR="003B61CD" w:rsidRPr="004D5360" w:rsidRDefault="003B61CD" w:rsidP="00F942C2">
      <w:pPr>
        <w:autoSpaceDE w:val="0"/>
        <w:autoSpaceDN w:val="0"/>
        <w:adjustRightInd w:val="0"/>
        <w:jc w:val="both"/>
        <w:outlineLvl w:val="1"/>
        <w:rPr>
          <w:sz w:val="24"/>
          <w:szCs w:val="24"/>
        </w:rPr>
      </w:pPr>
      <w:r w:rsidRPr="004D5360">
        <w:rPr>
          <w:b/>
          <w:sz w:val="24"/>
          <w:szCs w:val="24"/>
        </w:rPr>
        <w:t xml:space="preserve">Отзыв заявок </w:t>
      </w:r>
      <w:r w:rsidRPr="004D5360">
        <w:rPr>
          <w:sz w:val="24"/>
          <w:szCs w:val="24"/>
        </w:rPr>
        <w:t xml:space="preserve">на участие в аукционе осуществляется претендентами до дня окончания срока приема заявок, уведомив об этом (в письменной форме) организатора аукциона. </w:t>
      </w:r>
    </w:p>
    <w:p w:rsidR="003B61CD" w:rsidRPr="004D5360" w:rsidRDefault="003B61CD" w:rsidP="00F942C2">
      <w:pPr>
        <w:jc w:val="both"/>
        <w:rPr>
          <w:b/>
          <w:sz w:val="24"/>
          <w:szCs w:val="24"/>
        </w:rPr>
      </w:pPr>
      <w:r w:rsidRPr="004D5360">
        <w:rPr>
          <w:b/>
          <w:sz w:val="24"/>
          <w:szCs w:val="24"/>
        </w:rPr>
        <w:t>Дата и время начала приема заявок</w:t>
      </w:r>
      <w:r w:rsidRPr="005E40C7">
        <w:rPr>
          <w:sz w:val="24"/>
          <w:szCs w:val="24"/>
        </w:rPr>
        <w:t>:</w:t>
      </w:r>
      <w:r>
        <w:rPr>
          <w:sz w:val="24"/>
          <w:szCs w:val="24"/>
        </w:rPr>
        <w:t xml:space="preserve"> </w:t>
      </w:r>
      <w:r w:rsidRPr="002F73A1">
        <w:rPr>
          <w:color w:val="943634"/>
          <w:sz w:val="24"/>
          <w:szCs w:val="24"/>
        </w:rPr>
        <w:t>18 марта  2016 года с 9.00 час.</w:t>
      </w:r>
      <w:r>
        <w:rPr>
          <w:sz w:val="24"/>
          <w:szCs w:val="24"/>
        </w:rPr>
        <w:t xml:space="preserve"> </w:t>
      </w:r>
      <w:r w:rsidRPr="004D5360">
        <w:rPr>
          <w:b/>
          <w:sz w:val="24"/>
          <w:szCs w:val="24"/>
        </w:rPr>
        <w:t xml:space="preserve"> </w:t>
      </w:r>
    </w:p>
    <w:p w:rsidR="003B61CD" w:rsidRPr="004D5360" w:rsidRDefault="003B61CD" w:rsidP="00F942C2">
      <w:pPr>
        <w:jc w:val="both"/>
        <w:rPr>
          <w:b/>
          <w:sz w:val="24"/>
          <w:szCs w:val="24"/>
        </w:rPr>
      </w:pPr>
      <w:r w:rsidRPr="004D5360">
        <w:rPr>
          <w:b/>
          <w:sz w:val="24"/>
          <w:szCs w:val="24"/>
        </w:rPr>
        <w:t>Дата и время окончания приема заявок:</w:t>
      </w:r>
      <w:r>
        <w:rPr>
          <w:b/>
          <w:sz w:val="24"/>
          <w:szCs w:val="24"/>
        </w:rPr>
        <w:t xml:space="preserve"> </w:t>
      </w:r>
      <w:r w:rsidRPr="002F73A1">
        <w:rPr>
          <w:color w:val="943634"/>
          <w:sz w:val="24"/>
          <w:szCs w:val="24"/>
        </w:rPr>
        <w:t>18 апреля 2016</w:t>
      </w:r>
      <w:r w:rsidRPr="002F73A1">
        <w:rPr>
          <w:b/>
          <w:color w:val="943634"/>
          <w:sz w:val="24"/>
          <w:szCs w:val="24"/>
        </w:rPr>
        <w:t xml:space="preserve"> </w:t>
      </w:r>
      <w:r w:rsidRPr="002F73A1">
        <w:rPr>
          <w:color w:val="943634"/>
          <w:sz w:val="24"/>
          <w:szCs w:val="24"/>
        </w:rPr>
        <w:t>года до 17.00 час</w:t>
      </w:r>
      <w:r w:rsidRPr="007633D7">
        <w:rPr>
          <w:sz w:val="24"/>
          <w:szCs w:val="24"/>
        </w:rPr>
        <w:t>.</w:t>
      </w:r>
      <w:r>
        <w:rPr>
          <w:b/>
          <w:sz w:val="24"/>
          <w:szCs w:val="24"/>
        </w:rPr>
        <w:t xml:space="preserve"> </w:t>
      </w:r>
    </w:p>
    <w:p w:rsidR="003B61CD" w:rsidRPr="004D5360" w:rsidRDefault="003B61CD" w:rsidP="00F942C2">
      <w:pPr>
        <w:autoSpaceDE w:val="0"/>
        <w:autoSpaceDN w:val="0"/>
        <w:adjustRightInd w:val="0"/>
        <w:jc w:val="both"/>
        <w:outlineLvl w:val="1"/>
        <w:rPr>
          <w:sz w:val="24"/>
          <w:szCs w:val="24"/>
        </w:rPr>
      </w:pPr>
      <w:r w:rsidRPr="004D5360">
        <w:rPr>
          <w:b/>
          <w:sz w:val="24"/>
          <w:szCs w:val="24"/>
        </w:rPr>
        <w:t>Адрес места приема заявок с прилагаемыми документами</w:t>
      </w:r>
      <w:r w:rsidRPr="004D5360">
        <w:rPr>
          <w:sz w:val="24"/>
          <w:szCs w:val="24"/>
        </w:rPr>
        <w:t>: Алтайский край, Калманский район, с. Калманка, ул. Ленина, 21. Комитет администрации Калманского района по управлению муниципальным имуществом, второй этаж, кабинет №209, в рабочие дни понедельник – четверг с 9.00 час. до 17.00 час., в пятницу – до 16.00 час. (перерыв с 12.30 час. до 14.00 час.). Контактный телефон 8(38551)22283.</w:t>
      </w:r>
    </w:p>
    <w:p w:rsidR="003B61CD" w:rsidRPr="004D5360" w:rsidRDefault="003B61CD" w:rsidP="00F942C2">
      <w:pPr>
        <w:jc w:val="both"/>
        <w:rPr>
          <w:sz w:val="24"/>
          <w:szCs w:val="24"/>
        </w:rPr>
      </w:pPr>
      <w:r w:rsidRPr="004D5360">
        <w:rPr>
          <w:b/>
          <w:sz w:val="24"/>
          <w:szCs w:val="24"/>
        </w:rPr>
        <w:t>Дата, место и время определения участников аукциона</w:t>
      </w:r>
      <w:r w:rsidRPr="004D5360">
        <w:rPr>
          <w:sz w:val="24"/>
          <w:szCs w:val="24"/>
        </w:rPr>
        <w:t xml:space="preserve">: </w:t>
      </w:r>
      <w:r w:rsidRPr="002F73A1">
        <w:rPr>
          <w:color w:val="943634"/>
          <w:sz w:val="24"/>
          <w:szCs w:val="24"/>
        </w:rPr>
        <w:t>19 апреля 2016</w:t>
      </w:r>
      <w:r>
        <w:rPr>
          <w:sz w:val="24"/>
          <w:szCs w:val="24"/>
        </w:rPr>
        <w:t xml:space="preserve"> года</w:t>
      </w:r>
      <w:r w:rsidRPr="005E40C7">
        <w:rPr>
          <w:b/>
          <w:sz w:val="24"/>
          <w:szCs w:val="24"/>
        </w:rPr>
        <w:t>,</w:t>
      </w:r>
      <w:r w:rsidRPr="004D5360">
        <w:rPr>
          <w:sz w:val="24"/>
          <w:szCs w:val="24"/>
        </w:rPr>
        <w:br/>
        <w:t>Алтайский край, Калманский район, с. Калманка, ул. Ленина, 21, кабинет 209, в 12.00 час.</w:t>
      </w:r>
    </w:p>
    <w:p w:rsidR="003B61CD" w:rsidRPr="004D5360" w:rsidRDefault="003B61CD" w:rsidP="00F942C2">
      <w:pPr>
        <w:jc w:val="both"/>
        <w:rPr>
          <w:sz w:val="24"/>
          <w:szCs w:val="24"/>
        </w:rPr>
      </w:pPr>
      <w:r w:rsidRPr="004D5360">
        <w:rPr>
          <w:b/>
          <w:sz w:val="24"/>
          <w:szCs w:val="24"/>
        </w:rPr>
        <w:t xml:space="preserve">Порядок определения участников аукциона: </w:t>
      </w:r>
      <w:r w:rsidRPr="004D5360">
        <w:rPr>
          <w:sz w:val="24"/>
          <w:szCs w:val="24"/>
        </w:rPr>
        <w:t>в день определения участников аукциона, комиссия по проведению аукциона рассматривает заявки и документы претендентов</w:t>
      </w:r>
      <w:r>
        <w:rPr>
          <w:sz w:val="24"/>
          <w:szCs w:val="24"/>
        </w:rPr>
        <w:t xml:space="preserve">, </w:t>
      </w:r>
      <w:r w:rsidRPr="004D5360">
        <w:rPr>
          <w:sz w:val="24"/>
          <w:szCs w:val="24"/>
        </w:rPr>
        <w:t>устанавливает факт поступления задатков на основании выписки (выписок) с соответствующего счета (счетов). По результатам рассмотрения комиссия принимает решение о признании претендентов участниками торгов или об отказе в допуске претендентов к участию в торгах, которое оформляется протоколом.</w:t>
      </w:r>
      <w:r>
        <w:rPr>
          <w:sz w:val="24"/>
          <w:szCs w:val="24"/>
        </w:rPr>
        <w:t xml:space="preserve"> </w:t>
      </w:r>
      <w:r w:rsidRPr="004D5360">
        <w:rPr>
          <w:sz w:val="24"/>
          <w:szCs w:val="24"/>
        </w:rPr>
        <w:t>Заявители, признанные участниками торгов, и заявители, не допущенные к участию в торгах, уведомляются о принятом решении не позднее дня, следующего после дня подписания протокола рассмотрения заявок, путем вручения им под расписку соответствующего уведомления.</w:t>
      </w:r>
      <w:r>
        <w:rPr>
          <w:sz w:val="24"/>
          <w:szCs w:val="24"/>
        </w:rPr>
        <w:t xml:space="preserve"> </w:t>
      </w:r>
      <w:r w:rsidRPr="004D5360">
        <w:rPr>
          <w:sz w:val="24"/>
          <w:szCs w:val="24"/>
        </w:rPr>
        <w:t>Заявитель приобретает статус участника торгов с даты подписания организатором аукциона протокола рассмотрения заявок на участие в аукционе.</w:t>
      </w:r>
    </w:p>
    <w:p w:rsidR="003B61CD" w:rsidRPr="004D5360" w:rsidRDefault="003B61CD" w:rsidP="00F942C2">
      <w:pPr>
        <w:jc w:val="both"/>
        <w:rPr>
          <w:sz w:val="24"/>
          <w:szCs w:val="24"/>
        </w:rPr>
      </w:pPr>
      <w:r w:rsidRPr="004D5360">
        <w:rPr>
          <w:b/>
          <w:sz w:val="24"/>
          <w:szCs w:val="24"/>
        </w:rPr>
        <w:t>Дата, место и время проведения аукциона</w:t>
      </w:r>
      <w:r w:rsidRPr="004D5360">
        <w:rPr>
          <w:sz w:val="24"/>
          <w:szCs w:val="24"/>
        </w:rPr>
        <w:t xml:space="preserve">: </w:t>
      </w:r>
      <w:r w:rsidRPr="002F73A1">
        <w:rPr>
          <w:color w:val="943634"/>
          <w:sz w:val="24"/>
          <w:szCs w:val="24"/>
        </w:rPr>
        <w:t xml:space="preserve">25 </w:t>
      </w:r>
      <w:r>
        <w:rPr>
          <w:color w:val="943634"/>
          <w:sz w:val="24"/>
          <w:szCs w:val="24"/>
        </w:rPr>
        <w:t xml:space="preserve">апреля </w:t>
      </w:r>
      <w:r w:rsidRPr="002F73A1">
        <w:rPr>
          <w:color w:val="943634"/>
          <w:sz w:val="24"/>
          <w:szCs w:val="24"/>
        </w:rPr>
        <w:t>2016</w:t>
      </w:r>
      <w:r>
        <w:rPr>
          <w:sz w:val="24"/>
          <w:szCs w:val="24"/>
        </w:rPr>
        <w:t xml:space="preserve"> года</w:t>
      </w:r>
      <w:r w:rsidRPr="004D5360">
        <w:rPr>
          <w:b/>
          <w:sz w:val="24"/>
          <w:szCs w:val="24"/>
        </w:rPr>
        <w:t>,</w:t>
      </w:r>
      <w:r w:rsidRPr="004D5360">
        <w:rPr>
          <w:sz w:val="24"/>
          <w:szCs w:val="24"/>
        </w:rPr>
        <w:t xml:space="preserve"> Алтайский край, Калманский район, с. Калманка, ул. Ленина, 21, кабинет 209 </w:t>
      </w:r>
      <w:r w:rsidRPr="00FB7680">
        <w:rPr>
          <w:sz w:val="24"/>
          <w:szCs w:val="24"/>
        </w:rPr>
        <w:t xml:space="preserve">в </w:t>
      </w:r>
      <w:r>
        <w:rPr>
          <w:sz w:val="24"/>
          <w:szCs w:val="24"/>
        </w:rPr>
        <w:t>10.00 час.</w:t>
      </w:r>
      <w:r w:rsidRPr="004D5360">
        <w:rPr>
          <w:sz w:val="24"/>
          <w:szCs w:val="24"/>
        </w:rPr>
        <w:t xml:space="preserve"> </w:t>
      </w:r>
    </w:p>
    <w:p w:rsidR="003B61CD" w:rsidRPr="004D5360" w:rsidRDefault="003B61CD" w:rsidP="00F942C2">
      <w:pPr>
        <w:autoSpaceDE w:val="0"/>
        <w:autoSpaceDN w:val="0"/>
        <w:adjustRightInd w:val="0"/>
        <w:jc w:val="both"/>
        <w:rPr>
          <w:sz w:val="24"/>
          <w:szCs w:val="24"/>
        </w:rPr>
      </w:pPr>
      <w:r w:rsidRPr="004D5360">
        <w:rPr>
          <w:b/>
          <w:sz w:val="24"/>
          <w:szCs w:val="24"/>
        </w:rPr>
        <w:t>Место и срок подведения итогов аукциона</w:t>
      </w:r>
      <w:r w:rsidRPr="004D5360">
        <w:rPr>
          <w:b/>
          <w:color w:val="000000"/>
          <w:sz w:val="24"/>
          <w:szCs w:val="24"/>
        </w:rPr>
        <w:t>:</w:t>
      </w:r>
      <w:r w:rsidRPr="004D5360">
        <w:rPr>
          <w:color w:val="000000"/>
          <w:sz w:val="24"/>
          <w:szCs w:val="24"/>
        </w:rPr>
        <w:t xml:space="preserve"> </w:t>
      </w:r>
      <w:r w:rsidRPr="004D5360">
        <w:rPr>
          <w:sz w:val="24"/>
          <w:szCs w:val="24"/>
        </w:rPr>
        <w:t xml:space="preserve">Алтайский край, Калманский район, с. Калманка, ул. Ленина, 21, кабинет 209, </w:t>
      </w:r>
      <w:r w:rsidRPr="002F73A1">
        <w:rPr>
          <w:color w:val="943634"/>
          <w:sz w:val="24"/>
          <w:szCs w:val="24"/>
        </w:rPr>
        <w:t xml:space="preserve">25 </w:t>
      </w:r>
      <w:r>
        <w:rPr>
          <w:color w:val="943634"/>
          <w:sz w:val="24"/>
          <w:szCs w:val="24"/>
        </w:rPr>
        <w:t xml:space="preserve">апреля </w:t>
      </w:r>
      <w:r w:rsidRPr="002F73A1">
        <w:rPr>
          <w:color w:val="943634"/>
          <w:sz w:val="24"/>
          <w:szCs w:val="24"/>
        </w:rPr>
        <w:t>2016</w:t>
      </w:r>
      <w:r>
        <w:rPr>
          <w:sz w:val="24"/>
          <w:szCs w:val="24"/>
        </w:rPr>
        <w:t xml:space="preserve"> </w:t>
      </w:r>
      <w:r w:rsidRPr="00FB7680">
        <w:rPr>
          <w:sz w:val="24"/>
          <w:szCs w:val="24"/>
        </w:rPr>
        <w:t>года</w:t>
      </w:r>
      <w:r w:rsidRPr="004D5360">
        <w:rPr>
          <w:sz w:val="24"/>
          <w:szCs w:val="24"/>
        </w:rPr>
        <w:t xml:space="preserve"> по окончании аукциона.</w:t>
      </w:r>
    </w:p>
    <w:p w:rsidR="003B61CD" w:rsidRPr="004D5360" w:rsidRDefault="003B61CD" w:rsidP="00F942C2">
      <w:pPr>
        <w:jc w:val="both"/>
        <w:rPr>
          <w:b/>
          <w:sz w:val="24"/>
          <w:szCs w:val="24"/>
        </w:rPr>
      </w:pPr>
      <w:r w:rsidRPr="004D5360">
        <w:rPr>
          <w:b/>
          <w:sz w:val="24"/>
          <w:szCs w:val="24"/>
        </w:rPr>
        <w:t xml:space="preserve">Перечень документов, представляемых для участия в аукционе: </w:t>
      </w:r>
    </w:p>
    <w:p w:rsidR="003B61CD" w:rsidRPr="004D5360" w:rsidRDefault="003B61CD" w:rsidP="00F942C2">
      <w:pPr>
        <w:autoSpaceDE w:val="0"/>
        <w:autoSpaceDN w:val="0"/>
        <w:adjustRightInd w:val="0"/>
        <w:jc w:val="both"/>
        <w:outlineLvl w:val="1"/>
        <w:rPr>
          <w:bCs/>
          <w:sz w:val="24"/>
          <w:szCs w:val="24"/>
        </w:rPr>
      </w:pPr>
      <w:r w:rsidRPr="004D5360">
        <w:rPr>
          <w:bCs/>
          <w:sz w:val="24"/>
          <w:szCs w:val="24"/>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3B61CD" w:rsidRPr="004D5360" w:rsidRDefault="003B61CD" w:rsidP="00F942C2">
      <w:pPr>
        <w:autoSpaceDE w:val="0"/>
        <w:autoSpaceDN w:val="0"/>
        <w:adjustRightInd w:val="0"/>
        <w:jc w:val="both"/>
        <w:outlineLvl w:val="1"/>
        <w:rPr>
          <w:bCs/>
          <w:sz w:val="24"/>
          <w:szCs w:val="24"/>
        </w:rPr>
      </w:pPr>
      <w:r w:rsidRPr="004D5360">
        <w:rPr>
          <w:bCs/>
          <w:sz w:val="24"/>
          <w:szCs w:val="24"/>
        </w:rPr>
        <w:t>2) копии документов, удостоверяющих личность заявителя (для граждан)</w:t>
      </w:r>
      <w:r>
        <w:rPr>
          <w:bCs/>
          <w:sz w:val="24"/>
          <w:szCs w:val="24"/>
        </w:rPr>
        <w:t xml:space="preserve"> или представителя</w:t>
      </w:r>
      <w:r w:rsidRPr="004D5360">
        <w:rPr>
          <w:bCs/>
          <w:sz w:val="24"/>
          <w:szCs w:val="24"/>
        </w:rPr>
        <w:t>;</w:t>
      </w:r>
    </w:p>
    <w:p w:rsidR="003B61CD" w:rsidRPr="004D5360" w:rsidRDefault="003B61CD" w:rsidP="00F942C2">
      <w:pPr>
        <w:autoSpaceDE w:val="0"/>
        <w:autoSpaceDN w:val="0"/>
        <w:adjustRightInd w:val="0"/>
        <w:jc w:val="both"/>
        <w:outlineLvl w:val="1"/>
        <w:rPr>
          <w:bCs/>
          <w:sz w:val="24"/>
          <w:szCs w:val="24"/>
        </w:rPr>
      </w:pPr>
      <w:r w:rsidRPr="004D5360">
        <w:rPr>
          <w:bCs/>
          <w:sz w:val="24"/>
          <w:szCs w:val="24"/>
        </w:rPr>
        <w:t>3) документы, подтверждающие внесение задатка;</w:t>
      </w:r>
    </w:p>
    <w:p w:rsidR="003B61CD" w:rsidRPr="004D5360" w:rsidRDefault="003B61CD" w:rsidP="00F942C2">
      <w:pPr>
        <w:autoSpaceDE w:val="0"/>
        <w:autoSpaceDN w:val="0"/>
        <w:adjustRightInd w:val="0"/>
        <w:jc w:val="both"/>
        <w:outlineLvl w:val="1"/>
        <w:rPr>
          <w:bCs/>
          <w:sz w:val="24"/>
          <w:szCs w:val="24"/>
        </w:rPr>
      </w:pPr>
      <w:r w:rsidRPr="004D5360">
        <w:rPr>
          <w:bCs/>
          <w:sz w:val="24"/>
          <w:szCs w:val="24"/>
        </w:rPr>
        <w:t>4)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B61CD" w:rsidRPr="004D5360" w:rsidRDefault="003B61CD" w:rsidP="00F942C2">
      <w:pPr>
        <w:autoSpaceDE w:val="0"/>
        <w:autoSpaceDN w:val="0"/>
        <w:adjustRightInd w:val="0"/>
        <w:jc w:val="both"/>
        <w:rPr>
          <w:sz w:val="24"/>
          <w:szCs w:val="24"/>
        </w:rPr>
      </w:pPr>
      <w:r w:rsidRPr="004D5360">
        <w:rPr>
          <w:sz w:val="24"/>
          <w:szCs w:val="24"/>
        </w:rPr>
        <w:t xml:space="preserve">Организатор аукциона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или единый государственный реестр индивидуальных предпринимателей, в федеральном </w:t>
      </w:r>
      <w:hyperlink r:id="rId7" w:history="1">
        <w:r w:rsidRPr="004D5360">
          <w:rPr>
            <w:sz w:val="24"/>
            <w:szCs w:val="24"/>
          </w:rPr>
          <w:t>органе</w:t>
        </w:r>
      </w:hyperlink>
      <w:r w:rsidRPr="004D5360">
        <w:rPr>
          <w:sz w:val="24"/>
          <w:szCs w:val="24"/>
        </w:rPr>
        <w:t xml:space="preserve">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3B61CD" w:rsidRPr="004D5360" w:rsidRDefault="003B61CD" w:rsidP="00F942C2">
      <w:pPr>
        <w:autoSpaceDE w:val="0"/>
        <w:autoSpaceDN w:val="0"/>
        <w:adjustRightInd w:val="0"/>
        <w:jc w:val="both"/>
        <w:rPr>
          <w:bCs/>
          <w:sz w:val="24"/>
          <w:szCs w:val="24"/>
        </w:rPr>
      </w:pPr>
      <w:r w:rsidRPr="004D5360">
        <w:rPr>
          <w:b/>
          <w:bCs/>
          <w:sz w:val="24"/>
          <w:szCs w:val="24"/>
        </w:rPr>
        <w:t>Заявитель не допускается к участию в аукционе в следующих случаях:</w:t>
      </w:r>
      <w:r>
        <w:rPr>
          <w:b/>
          <w:bCs/>
          <w:sz w:val="24"/>
          <w:szCs w:val="24"/>
        </w:rPr>
        <w:t xml:space="preserve"> </w:t>
      </w:r>
      <w:r w:rsidRPr="004D5360">
        <w:rPr>
          <w:bCs/>
          <w:sz w:val="24"/>
          <w:szCs w:val="24"/>
        </w:rPr>
        <w:t>непредставление необходимых для участия в аукционе документов или представление недостоверных сведений;</w:t>
      </w:r>
      <w:r>
        <w:rPr>
          <w:bCs/>
          <w:sz w:val="24"/>
          <w:szCs w:val="24"/>
        </w:rPr>
        <w:t xml:space="preserve"> </w:t>
      </w:r>
      <w:r w:rsidRPr="004D5360">
        <w:rPr>
          <w:bCs/>
          <w:sz w:val="24"/>
          <w:szCs w:val="24"/>
        </w:rPr>
        <w:t xml:space="preserve">не поступление задатка на </w:t>
      </w:r>
      <w:r>
        <w:rPr>
          <w:bCs/>
          <w:sz w:val="24"/>
          <w:szCs w:val="24"/>
        </w:rPr>
        <w:t>указанный счет,</w:t>
      </w:r>
      <w:r w:rsidRPr="004D5360">
        <w:rPr>
          <w:bCs/>
          <w:sz w:val="24"/>
          <w:szCs w:val="24"/>
        </w:rPr>
        <w:t xml:space="preserve"> на дату рассмотрения заявок на участие в аукционе;</w:t>
      </w:r>
      <w:r>
        <w:rPr>
          <w:bCs/>
          <w:sz w:val="24"/>
          <w:szCs w:val="24"/>
        </w:rPr>
        <w:t xml:space="preserve"> заявка подана </w:t>
      </w:r>
      <w:r w:rsidRPr="004D5360">
        <w:rPr>
          <w:bCs/>
          <w:sz w:val="24"/>
          <w:szCs w:val="24"/>
        </w:rPr>
        <w:t>лицом</w:t>
      </w:r>
      <w:r>
        <w:rPr>
          <w:bCs/>
          <w:sz w:val="24"/>
          <w:szCs w:val="24"/>
        </w:rPr>
        <w:t>,</w:t>
      </w:r>
      <w:r w:rsidRPr="004D5360">
        <w:rPr>
          <w:bCs/>
          <w:sz w:val="24"/>
          <w:szCs w:val="24"/>
        </w:rPr>
        <w:t xml:space="preserve"> которое</w:t>
      </w:r>
      <w:r>
        <w:rPr>
          <w:bCs/>
          <w:sz w:val="24"/>
          <w:szCs w:val="24"/>
        </w:rPr>
        <w:t>,</w:t>
      </w:r>
      <w:r w:rsidRPr="004D5360">
        <w:rPr>
          <w:bCs/>
          <w:sz w:val="24"/>
          <w:szCs w:val="24"/>
        </w:rPr>
        <w:t xml:space="preserve"> в соответствии с ЗК РФ и другими федеральными законами</w:t>
      </w:r>
      <w:r>
        <w:rPr>
          <w:bCs/>
          <w:sz w:val="24"/>
          <w:szCs w:val="24"/>
        </w:rPr>
        <w:t>,</w:t>
      </w:r>
      <w:r w:rsidRPr="004D5360">
        <w:rPr>
          <w:bCs/>
          <w:sz w:val="24"/>
          <w:szCs w:val="24"/>
        </w:rPr>
        <w:t xml:space="preserve"> не имеет права быть участником конкретного аукциона или приобрести земельный участок в аренду;</w:t>
      </w:r>
      <w:r>
        <w:rPr>
          <w:bCs/>
          <w:sz w:val="24"/>
          <w:szCs w:val="24"/>
        </w:rPr>
        <w:t xml:space="preserve"> </w:t>
      </w:r>
      <w:r w:rsidRPr="004D5360">
        <w:rPr>
          <w:bCs/>
          <w:sz w:val="24"/>
          <w:szCs w:val="24"/>
        </w:rPr>
        <w:t xml:space="preserve">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w:t>
      </w:r>
    </w:p>
    <w:p w:rsidR="003B61CD" w:rsidRPr="004D5360" w:rsidRDefault="003B61CD" w:rsidP="00F942C2">
      <w:pPr>
        <w:autoSpaceDE w:val="0"/>
        <w:autoSpaceDN w:val="0"/>
        <w:adjustRightInd w:val="0"/>
        <w:jc w:val="both"/>
        <w:rPr>
          <w:sz w:val="24"/>
          <w:szCs w:val="24"/>
        </w:rPr>
      </w:pPr>
      <w:r w:rsidRPr="004D5360">
        <w:rPr>
          <w:b/>
          <w:sz w:val="24"/>
          <w:szCs w:val="24"/>
        </w:rPr>
        <w:t>Срок заключения договора аренды</w:t>
      </w:r>
      <w:r w:rsidRPr="004D5360">
        <w:rPr>
          <w:sz w:val="24"/>
          <w:szCs w:val="24"/>
        </w:rPr>
        <w:t xml:space="preserve">: Уполномоченный орган </w:t>
      </w:r>
      <w:r>
        <w:rPr>
          <w:sz w:val="24"/>
          <w:szCs w:val="24"/>
        </w:rPr>
        <w:t xml:space="preserve">через </w:t>
      </w:r>
      <w:r w:rsidRPr="00C119DD">
        <w:rPr>
          <w:sz w:val="24"/>
          <w:szCs w:val="24"/>
        </w:rPr>
        <w:t>десять дней</w:t>
      </w:r>
      <w:r w:rsidRPr="004D5360">
        <w:rPr>
          <w:sz w:val="24"/>
          <w:szCs w:val="24"/>
        </w:rPr>
        <w:t xml:space="preserve"> со дня </w:t>
      </w:r>
      <w:r>
        <w:rPr>
          <w:sz w:val="24"/>
          <w:szCs w:val="24"/>
        </w:rPr>
        <w:t xml:space="preserve">подписания </w:t>
      </w:r>
      <w:r w:rsidRPr="004D5360">
        <w:rPr>
          <w:sz w:val="24"/>
          <w:szCs w:val="24"/>
        </w:rPr>
        <w:t>протокола о результатах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При этом договор аренды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3B61CD" w:rsidRPr="004D5360" w:rsidRDefault="003B61CD" w:rsidP="00F942C2">
      <w:pPr>
        <w:autoSpaceDE w:val="0"/>
        <w:autoSpaceDN w:val="0"/>
        <w:adjustRightInd w:val="0"/>
        <w:jc w:val="both"/>
        <w:rPr>
          <w:sz w:val="24"/>
          <w:szCs w:val="24"/>
        </w:rPr>
      </w:pPr>
      <w:r w:rsidRPr="004D5360">
        <w:rPr>
          <w:sz w:val="24"/>
          <w:szCs w:val="24"/>
        </w:rPr>
        <w:t xml:space="preserve">В случае, если по окончании срока подачи заявок подана только одна заявка, аукцион признается несостоявшимся. Если единственная заявка и заявитель, подавший указанную заявку, соответствуют всем требованиям и указанным в извещении о проведении аукциона, уполномоченный орган </w:t>
      </w:r>
      <w:r>
        <w:rPr>
          <w:sz w:val="24"/>
          <w:szCs w:val="24"/>
        </w:rPr>
        <w:t xml:space="preserve">через </w:t>
      </w:r>
      <w:r w:rsidRPr="004D5360">
        <w:rPr>
          <w:sz w:val="24"/>
          <w:szCs w:val="24"/>
        </w:rPr>
        <w:t>десят</w:t>
      </w:r>
      <w:r>
        <w:rPr>
          <w:sz w:val="24"/>
          <w:szCs w:val="24"/>
        </w:rPr>
        <w:t>ь</w:t>
      </w:r>
      <w:r w:rsidRPr="004D5360">
        <w:rPr>
          <w:sz w:val="24"/>
          <w:szCs w:val="24"/>
        </w:rPr>
        <w:t xml:space="preserve"> дней со дня рассмотрения указанной заявки обязан направить заявителю три экземпляра подписанного проекта договора аренды земельного участка. При этом договор аренды земельного участка заключается по начальной цене предмета аукциона.</w:t>
      </w:r>
    </w:p>
    <w:p w:rsidR="003B61CD" w:rsidRPr="004D5360" w:rsidRDefault="003B61CD" w:rsidP="00F942C2">
      <w:pPr>
        <w:autoSpaceDE w:val="0"/>
        <w:autoSpaceDN w:val="0"/>
        <w:adjustRightInd w:val="0"/>
        <w:jc w:val="both"/>
        <w:rPr>
          <w:sz w:val="24"/>
          <w:szCs w:val="24"/>
        </w:rPr>
      </w:pPr>
      <w:r w:rsidRPr="004D5360">
        <w:rPr>
          <w:sz w:val="24"/>
          <w:szCs w:val="24"/>
        </w:rPr>
        <w:t xml:space="preserve">Если договор аренды земельного участка в течение </w:t>
      </w:r>
      <w:r>
        <w:rPr>
          <w:sz w:val="24"/>
          <w:szCs w:val="24"/>
        </w:rPr>
        <w:t xml:space="preserve">пятнадцати </w:t>
      </w:r>
      <w:r w:rsidRPr="004D5360">
        <w:rPr>
          <w:sz w:val="24"/>
          <w:szCs w:val="24"/>
        </w:rPr>
        <w:t>дней со дня направления победителю аукциона проекта договора не был им подписан и представлен в уполномоченный орган,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rsidR="003B61CD" w:rsidRDefault="003B61CD" w:rsidP="00F942C2">
      <w:pPr>
        <w:autoSpaceDE w:val="0"/>
        <w:autoSpaceDN w:val="0"/>
        <w:adjustRightInd w:val="0"/>
        <w:jc w:val="both"/>
        <w:rPr>
          <w:sz w:val="24"/>
          <w:szCs w:val="24"/>
        </w:rPr>
      </w:pPr>
    </w:p>
    <w:p w:rsidR="003B61CD" w:rsidRDefault="003B61CD" w:rsidP="00F942C2">
      <w:pPr>
        <w:pStyle w:val="ConsNonformat"/>
        <w:widowControl/>
        <w:tabs>
          <w:tab w:val="left" w:pos="993"/>
          <w:tab w:val="center" w:pos="5812"/>
        </w:tabs>
        <w:ind w:left="5812"/>
        <w:rPr>
          <w:rFonts w:ascii="Times New Roman" w:hAnsi="Times New Roman"/>
          <w:sz w:val="24"/>
          <w:szCs w:val="24"/>
        </w:rPr>
      </w:pPr>
      <w:r>
        <w:rPr>
          <w:rFonts w:ascii="Times New Roman" w:hAnsi="Times New Roman"/>
          <w:sz w:val="24"/>
          <w:szCs w:val="24"/>
        </w:rPr>
        <w:t xml:space="preserve">Приложение 1  к извещению </w:t>
      </w:r>
    </w:p>
    <w:p w:rsidR="003B61CD" w:rsidRDefault="003B61CD" w:rsidP="00F942C2">
      <w:pPr>
        <w:pStyle w:val="ConsNonformat"/>
        <w:widowControl/>
        <w:tabs>
          <w:tab w:val="left" w:pos="993"/>
        </w:tabs>
        <w:jc w:val="center"/>
        <w:rPr>
          <w:rFonts w:ascii="Times New Roman" w:hAnsi="Times New Roman"/>
          <w:sz w:val="24"/>
          <w:szCs w:val="24"/>
        </w:rPr>
      </w:pPr>
    </w:p>
    <w:p w:rsidR="003B61CD" w:rsidRDefault="003B61CD" w:rsidP="00F942C2">
      <w:pPr>
        <w:pStyle w:val="ConsNonformat"/>
        <w:widowControl/>
        <w:tabs>
          <w:tab w:val="left" w:pos="993"/>
        </w:tabs>
        <w:jc w:val="center"/>
        <w:rPr>
          <w:rFonts w:ascii="Times New Roman" w:hAnsi="Times New Roman"/>
          <w:sz w:val="24"/>
          <w:szCs w:val="24"/>
        </w:rPr>
      </w:pPr>
      <w:r>
        <w:rPr>
          <w:rFonts w:ascii="Times New Roman" w:hAnsi="Times New Roman"/>
          <w:sz w:val="24"/>
          <w:szCs w:val="24"/>
        </w:rPr>
        <w:t>ФОРМА ЗАЯВКИ</w:t>
      </w:r>
    </w:p>
    <w:p w:rsidR="003B61CD" w:rsidRDefault="003B61CD" w:rsidP="00F942C2">
      <w:pPr>
        <w:pStyle w:val="ConsNonformat"/>
        <w:widowControl/>
        <w:tabs>
          <w:tab w:val="left" w:pos="993"/>
        </w:tabs>
        <w:ind w:left="5103"/>
        <w:rPr>
          <w:rFonts w:ascii="Times New Roman" w:hAnsi="Times New Roman" w:cs="Times New Roman"/>
          <w:sz w:val="24"/>
          <w:szCs w:val="24"/>
        </w:rPr>
      </w:pPr>
    </w:p>
    <w:p w:rsidR="003B61CD" w:rsidRPr="00E52C12" w:rsidRDefault="003B61CD" w:rsidP="00F942C2">
      <w:pPr>
        <w:pStyle w:val="ConsNonformat"/>
        <w:widowControl/>
        <w:tabs>
          <w:tab w:val="left" w:pos="993"/>
        </w:tabs>
        <w:ind w:left="5103"/>
        <w:rPr>
          <w:rFonts w:ascii="Times New Roman" w:hAnsi="Times New Roman" w:cs="Times New Roman"/>
          <w:sz w:val="24"/>
          <w:szCs w:val="24"/>
        </w:rPr>
      </w:pPr>
      <w:r w:rsidRPr="00E52C12">
        <w:rPr>
          <w:rFonts w:ascii="Times New Roman" w:hAnsi="Times New Roman" w:cs="Times New Roman"/>
          <w:sz w:val="24"/>
          <w:szCs w:val="24"/>
        </w:rPr>
        <w:t xml:space="preserve">Председателю комитета администрации Калманского района  по управлению муниципальным имуществом </w:t>
      </w:r>
    </w:p>
    <w:p w:rsidR="003B61CD" w:rsidRPr="00E52C12" w:rsidRDefault="003B61CD" w:rsidP="00F942C2">
      <w:pPr>
        <w:ind w:left="5103"/>
        <w:rPr>
          <w:sz w:val="24"/>
          <w:szCs w:val="24"/>
        </w:rPr>
      </w:pPr>
      <w:r w:rsidRPr="00E52C12">
        <w:rPr>
          <w:sz w:val="24"/>
          <w:szCs w:val="24"/>
        </w:rPr>
        <w:t>Т.М. Скворцовой</w:t>
      </w:r>
    </w:p>
    <w:p w:rsidR="003B61CD" w:rsidRDefault="003B61CD" w:rsidP="00F942C2">
      <w:pPr>
        <w:ind w:left="5103"/>
        <w:jc w:val="center"/>
        <w:rPr>
          <w:b/>
          <w:sz w:val="24"/>
          <w:szCs w:val="24"/>
        </w:rPr>
      </w:pPr>
    </w:p>
    <w:p w:rsidR="003B61CD" w:rsidRDefault="003B61CD" w:rsidP="00F942C2">
      <w:pPr>
        <w:jc w:val="center"/>
        <w:rPr>
          <w:b/>
          <w:sz w:val="24"/>
          <w:szCs w:val="24"/>
        </w:rPr>
      </w:pPr>
      <w:r w:rsidRPr="003C02C4">
        <w:rPr>
          <w:b/>
          <w:sz w:val="24"/>
          <w:szCs w:val="24"/>
        </w:rPr>
        <w:t xml:space="preserve">Заявка на участие в аукционе на право </w:t>
      </w:r>
    </w:p>
    <w:p w:rsidR="003B61CD" w:rsidRPr="003C02C4" w:rsidRDefault="003B61CD" w:rsidP="00F942C2">
      <w:pPr>
        <w:jc w:val="center"/>
        <w:rPr>
          <w:b/>
          <w:sz w:val="24"/>
          <w:szCs w:val="24"/>
        </w:rPr>
      </w:pPr>
      <w:r w:rsidRPr="003C02C4">
        <w:rPr>
          <w:b/>
          <w:sz w:val="24"/>
          <w:szCs w:val="24"/>
        </w:rPr>
        <w:t xml:space="preserve">заключения договора аренды земельного участка </w:t>
      </w:r>
    </w:p>
    <w:p w:rsidR="003B61CD" w:rsidRDefault="003B61CD" w:rsidP="00F942C2">
      <w:pPr>
        <w:pBdr>
          <w:bottom w:val="single" w:sz="4" w:space="1" w:color="auto"/>
        </w:pBdr>
        <w:jc w:val="both"/>
        <w:rPr>
          <w:sz w:val="24"/>
          <w:szCs w:val="24"/>
        </w:rPr>
      </w:pPr>
      <w:r w:rsidRPr="004D5360">
        <w:rPr>
          <w:sz w:val="24"/>
          <w:szCs w:val="24"/>
        </w:rPr>
        <w:t>Заявитель:</w:t>
      </w:r>
      <w:r>
        <w:rPr>
          <w:sz w:val="24"/>
          <w:szCs w:val="24"/>
        </w:rPr>
        <w:t>_______________________________________________________________________</w:t>
      </w:r>
    </w:p>
    <w:p w:rsidR="003B61CD" w:rsidRPr="004D5360" w:rsidRDefault="003B61CD" w:rsidP="00F942C2">
      <w:pPr>
        <w:pBdr>
          <w:bottom w:val="single" w:sz="4" w:space="1" w:color="auto"/>
        </w:pBdr>
        <w:tabs>
          <w:tab w:val="left" w:pos="6235"/>
        </w:tabs>
        <w:jc w:val="both"/>
        <w:rPr>
          <w:sz w:val="24"/>
          <w:szCs w:val="24"/>
        </w:rPr>
      </w:pPr>
    </w:p>
    <w:p w:rsidR="003B61CD" w:rsidRPr="002B7199" w:rsidRDefault="003B61CD" w:rsidP="00F942C2">
      <w:pPr>
        <w:jc w:val="center"/>
      </w:pPr>
      <w:r>
        <w:t xml:space="preserve">                      </w:t>
      </w:r>
      <w:r w:rsidRPr="002B7199">
        <w:t xml:space="preserve"> (фамилия, имя, отчество физического лица, полное наименование юридического лица)</w:t>
      </w:r>
    </w:p>
    <w:p w:rsidR="003B61CD" w:rsidRPr="004D5360" w:rsidRDefault="003B61CD" w:rsidP="00F942C2">
      <w:pPr>
        <w:rPr>
          <w:sz w:val="24"/>
          <w:szCs w:val="24"/>
        </w:rPr>
      </w:pPr>
      <w:r w:rsidRPr="004D5360">
        <w:rPr>
          <w:sz w:val="24"/>
          <w:szCs w:val="24"/>
        </w:rPr>
        <w:t xml:space="preserve">в лице </w:t>
      </w:r>
      <w:r>
        <w:rPr>
          <w:sz w:val="24"/>
          <w:szCs w:val="24"/>
        </w:rPr>
        <w:t>______________</w:t>
      </w:r>
      <w:r w:rsidRPr="004D5360">
        <w:rPr>
          <w:sz w:val="24"/>
          <w:szCs w:val="24"/>
        </w:rPr>
        <w:t>____________________________________________</w:t>
      </w:r>
      <w:r>
        <w:rPr>
          <w:sz w:val="24"/>
          <w:szCs w:val="24"/>
        </w:rPr>
        <w:t>__________________</w:t>
      </w:r>
      <w:r w:rsidRPr="004D5360">
        <w:rPr>
          <w:sz w:val="24"/>
          <w:szCs w:val="24"/>
        </w:rPr>
        <w:t>,</w:t>
      </w:r>
    </w:p>
    <w:p w:rsidR="003B61CD" w:rsidRDefault="003B61CD" w:rsidP="00F942C2">
      <w:pPr>
        <w:jc w:val="both"/>
      </w:pPr>
      <w:r>
        <w:t xml:space="preserve">                                                           </w:t>
      </w:r>
      <w:r w:rsidRPr="002B7199">
        <w:t>(фамилия, имя, отчество, должность руководителя)</w:t>
      </w:r>
    </w:p>
    <w:p w:rsidR="003B61CD" w:rsidRPr="004D5360" w:rsidRDefault="003B61CD" w:rsidP="00F942C2">
      <w:pPr>
        <w:jc w:val="both"/>
        <w:rPr>
          <w:sz w:val="24"/>
          <w:szCs w:val="24"/>
        </w:rPr>
      </w:pPr>
      <w:r>
        <w:rPr>
          <w:sz w:val="24"/>
          <w:szCs w:val="24"/>
        </w:rPr>
        <w:t>д</w:t>
      </w:r>
      <w:r w:rsidRPr="004D5360">
        <w:rPr>
          <w:sz w:val="24"/>
          <w:szCs w:val="24"/>
        </w:rPr>
        <w:t>ействующ</w:t>
      </w:r>
      <w:r>
        <w:rPr>
          <w:sz w:val="24"/>
          <w:szCs w:val="24"/>
        </w:rPr>
        <w:t xml:space="preserve">его </w:t>
      </w:r>
      <w:r w:rsidRPr="004D5360">
        <w:rPr>
          <w:sz w:val="24"/>
          <w:szCs w:val="24"/>
        </w:rPr>
        <w:t>на основании:________________</w:t>
      </w:r>
      <w:r>
        <w:rPr>
          <w:sz w:val="24"/>
          <w:szCs w:val="24"/>
        </w:rPr>
        <w:t>_</w:t>
      </w:r>
      <w:r w:rsidRPr="004D5360">
        <w:rPr>
          <w:sz w:val="24"/>
          <w:szCs w:val="24"/>
        </w:rPr>
        <w:t>____</w:t>
      </w:r>
      <w:r>
        <w:rPr>
          <w:sz w:val="24"/>
          <w:szCs w:val="24"/>
        </w:rPr>
        <w:t>__________________________________</w:t>
      </w:r>
      <w:r w:rsidRPr="004D5360">
        <w:rPr>
          <w:sz w:val="24"/>
          <w:szCs w:val="24"/>
        </w:rPr>
        <w:t>,</w:t>
      </w:r>
    </w:p>
    <w:p w:rsidR="003B61CD" w:rsidRPr="002B7199" w:rsidRDefault="003B61CD" w:rsidP="00F942C2">
      <w:pPr>
        <w:jc w:val="center"/>
      </w:pPr>
      <w:r>
        <w:t xml:space="preserve">                                       </w:t>
      </w:r>
      <w:r w:rsidRPr="002B7199">
        <w:t xml:space="preserve">(для юридического лица - наименование учредительного документа, </w:t>
      </w:r>
    </w:p>
    <w:p w:rsidR="003B61CD" w:rsidRPr="002B7199" w:rsidRDefault="003B61CD" w:rsidP="00F942C2">
      <w:pPr>
        <w:jc w:val="center"/>
      </w:pPr>
      <w:r>
        <w:t xml:space="preserve">                                           </w:t>
      </w:r>
      <w:r w:rsidRPr="002B7199">
        <w:t xml:space="preserve">для физического лица </w:t>
      </w:r>
      <w:r>
        <w:t>–</w:t>
      </w:r>
      <w:r w:rsidRPr="002B7199">
        <w:t xml:space="preserve"> </w:t>
      </w:r>
      <w:r>
        <w:t>паспорт (</w:t>
      </w:r>
      <w:r w:rsidRPr="002B7199">
        <w:t>серия, номер, код подразде</w:t>
      </w:r>
      <w:r>
        <w:t>ления, кем и когда выдан</w:t>
      </w:r>
      <w:r w:rsidRPr="002B7199">
        <w:t>)</w:t>
      </w:r>
    </w:p>
    <w:p w:rsidR="003B61CD" w:rsidRPr="004D5360" w:rsidRDefault="003B61CD" w:rsidP="00F942C2">
      <w:pPr>
        <w:jc w:val="both"/>
        <w:rPr>
          <w:sz w:val="24"/>
          <w:szCs w:val="24"/>
        </w:rPr>
      </w:pPr>
      <w:r w:rsidRPr="004D5360">
        <w:rPr>
          <w:sz w:val="24"/>
          <w:szCs w:val="24"/>
        </w:rPr>
        <w:t>именуемый далее - Претендент,</w:t>
      </w:r>
    </w:p>
    <w:p w:rsidR="003B61CD" w:rsidRPr="004D5360" w:rsidRDefault="003B61CD" w:rsidP="00F942C2">
      <w:pPr>
        <w:jc w:val="both"/>
        <w:rPr>
          <w:sz w:val="24"/>
          <w:szCs w:val="24"/>
        </w:rPr>
      </w:pPr>
      <w:r w:rsidRPr="004D5360">
        <w:rPr>
          <w:sz w:val="24"/>
          <w:szCs w:val="24"/>
        </w:rPr>
        <w:t>Адрес Претендента: __</w:t>
      </w:r>
      <w:r>
        <w:rPr>
          <w:sz w:val="24"/>
          <w:szCs w:val="24"/>
        </w:rPr>
        <w:t xml:space="preserve">____________________________ </w:t>
      </w:r>
      <w:r w:rsidRPr="004D5360">
        <w:rPr>
          <w:sz w:val="24"/>
          <w:szCs w:val="24"/>
        </w:rPr>
        <w:t>ИН</w:t>
      </w:r>
      <w:r>
        <w:rPr>
          <w:sz w:val="24"/>
          <w:szCs w:val="24"/>
        </w:rPr>
        <w:t>Н Претендента _________________,</w:t>
      </w:r>
    </w:p>
    <w:p w:rsidR="003B61CD" w:rsidRDefault="003B61CD" w:rsidP="00F942C2">
      <w:pPr>
        <w:jc w:val="both"/>
        <w:rPr>
          <w:sz w:val="24"/>
          <w:szCs w:val="24"/>
        </w:rPr>
      </w:pPr>
      <w:r w:rsidRPr="004D5360">
        <w:rPr>
          <w:sz w:val="24"/>
          <w:szCs w:val="24"/>
        </w:rPr>
        <w:t>Изучив информационное сообщение о проведении аукциона по продаже права на заключение договора аренды земельн</w:t>
      </w:r>
      <w:r>
        <w:rPr>
          <w:sz w:val="24"/>
          <w:szCs w:val="24"/>
        </w:rPr>
        <w:t xml:space="preserve">ых </w:t>
      </w:r>
      <w:r w:rsidRPr="004D5360">
        <w:rPr>
          <w:sz w:val="24"/>
          <w:szCs w:val="24"/>
        </w:rPr>
        <w:t>участк</w:t>
      </w:r>
      <w:r>
        <w:rPr>
          <w:sz w:val="24"/>
          <w:szCs w:val="24"/>
        </w:rPr>
        <w:t>ов</w:t>
      </w:r>
      <w:r w:rsidRPr="004D5360">
        <w:rPr>
          <w:sz w:val="24"/>
          <w:szCs w:val="24"/>
        </w:rPr>
        <w:t xml:space="preserve">: </w:t>
      </w:r>
      <w:r w:rsidRPr="00AE7B14">
        <w:rPr>
          <w:sz w:val="24"/>
          <w:szCs w:val="24"/>
        </w:rPr>
        <w:t>с кадастровым</w:t>
      </w:r>
      <w:r>
        <w:rPr>
          <w:sz w:val="24"/>
          <w:szCs w:val="24"/>
        </w:rPr>
        <w:t>и</w:t>
      </w:r>
      <w:r w:rsidRPr="00AE7B14">
        <w:rPr>
          <w:sz w:val="24"/>
          <w:szCs w:val="24"/>
        </w:rPr>
        <w:t xml:space="preserve"> номер</w:t>
      </w:r>
      <w:r>
        <w:rPr>
          <w:sz w:val="24"/>
          <w:szCs w:val="24"/>
        </w:rPr>
        <w:t>ами _________________________</w:t>
      </w:r>
    </w:p>
    <w:p w:rsidR="003B61CD" w:rsidRDefault="003B61CD" w:rsidP="00F942C2">
      <w:pPr>
        <w:jc w:val="both"/>
        <w:rPr>
          <w:sz w:val="24"/>
          <w:szCs w:val="24"/>
        </w:rPr>
      </w:pPr>
      <w:r>
        <w:rPr>
          <w:sz w:val="24"/>
          <w:szCs w:val="24"/>
        </w:rPr>
        <w:t>________________________________________________________________________________</w:t>
      </w:r>
    </w:p>
    <w:p w:rsidR="003B61CD" w:rsidRPr="007A139B" w:rsidRDefault="003B61CD" w:rsidP="00F942C2">
      <w:pPr>
        <w:jc w:val="both"/>
        <w:rPr>
          <w:color w:val="000000"/>
        </w:rPr>
      </w:pPr>
      <w:r>
        <w:rPr>
          <w:color w:val="000000"/>
          <w:sz w:val="24"/>
          <w:szCs w:val="24"/>
        </w:rPr>
        <w:t xml:space="preserve">                                         </w:t>
      </w:r>
      <w:r w:rsidRPr="007A139B">
        <w:rPr>
          <w:color w:val="000000"/>
        </w:rPr>
        <w:t xml:space="preserve">(указать кадастровые номера всех желаемых участков согласно лотам)      </w:t>
      </w:r>
    </w:p>
    <w:p w:rsidR="003B61CD" w:rsidRDefault="003B61CD" w:rsidP="00F942C2">
      <w:pPr>
        <w:jc w:val="both"/>
        <w:rPr>
          <w:sz w:val="24"/>
          <w:szCs w:val="24"/>
        </w:rPr>
      </w:pPr>
      <w:r>
        <w:rPr>
          <w:sz w:val="24"/>
          <w:szCs w:val="24"/>
        </w:rPr>
        <w:t>о</w:t>
      </w:r>
      <w:r w:rsidRPr="004D5360">
        <w:rPr>
          <w:sz w:val="24"/>
          <w:szCs w:val="24"/>
        </w:rPr>
        <w:t>бязуюсь</w:t>
      </w:r>
      <w:r>
        <w:rPr>
          <w:sz w:val="24"/>
          <w:szCs w:val="24"/>
        </w:rPr>
        <w:t xml:space="preserve">: - </w:t>
      </w:r>
      <w:r w:rsidRPr="004D5360">
        <w:rPr>
          <w:sz w:val="24"/>
          <w:szCs w:val="24"/>
        </w:rPr>
        <w:t>соблюдать условия аукциона, содержащиеся в извещении о проведении аукциона</w:t>
      </w:r>
      <w:r w:rsidRPr="003C02C4">
        <w:rPr>
          <w:sz w:val="24"/>
          <w:szCs w:val="24"/>
        </w:rPr>
        <w:t xml:space="preserve">, размещенные на официальном сайте в сети  «Интернет»; так же обязуюсь явиться </w:t>
      </w:r>
      <w:r w:rsidRPr="002F73A1">
        <w:rPr>
          <w:color w:val="943634"/>
          <w:sz w:val="24"/>
          <w:szCs w:val="24"/>
        </w:rPr>
        <w:t>20 апреля 2016</w:t>
      </w:r>
      <w:r>
        <w:rPr>
          <w:sz w:val="24"/>
          <w:szCs w:val="24"/>
        </w:rPr>
        <w:t xml:space="preserve"> гола </w:t>
      </w:r>
      <w:r w:rsidRPr="003C02C4">
        <w:rPr>
          <w:sz w:val="24"/>
          <w:szCs w:val="24"/>
        </w:rPr>
        <w:t>к организатору</w:t>
      </w:r>
      <w:r>
        <w:rPr>
          <w:sz w:val="24"/>
          <w:szCs w:val="24"/>
        </w:rPr>
        <w:t xml:space="preserve"> аукциона по адресу </w:t>
      </w:r>
      <w:r w:rsidRPr="004D5360">
        <w:rPr>
          <w:sz w:val="24"/>
          <w:szCs w:val="24"/>
        </w:rPr>
        <w:t>с. Калманка, ул. Ленина, д. 21, кабинет № 209</w:t>
      </w:r>
      <w:r>
        <w:rPr>
          <w:sz w:val="24"/>
          <w:szCs w:val="24"/>
        </w:rPr>
        <w:t xml:space="preserve"> с 9.00ч до 12. 00ч</w:t>
      </w:r>
      <w:r w:rsidRPr="004D5360">
        <w:rPr>
          <w:sz w:val="24"/>
          <w:szCs w:val="24"/>
        </w:rPr>
        <w:t xml:space="preserve"> для получения </w:t>
      </w:r>
      <w:r w:rsidRPr="00AE7B14">
        <w:rPr>
          <w:sz w:val="24"/>
          <w:szCs w:val="24"/>
        </w:rPr>
        <w:t xml:space="preserve">уведомления </w:t>
      </w:r>
      <w:r w:rsidRPr="004D5360">
        <w:rPr>
          <w:sz w:val="24"/>
          <w:szCs w:val="24"/>
        </w:rPr>
        <w:t xml:space="preserve">о признании (непризнании) претендента </w:t>
      </w:r>
      <w:r w:rsidRPr="00AE7B14">
        <w:rPr>
          <w:sz w:val="24"/>
          <w:szCs w:val="24"/>
        </w:rPr>
        <w:t>участником</w:t>
      </w:r>
      <w:r w:rsidRPr="004D5360">
        <w:rPr>
          <w:sz w:val="24"/>
          <w:szCs w:val="24"/>
        </w:rPr>
        <w:t xml:space="preserve"> аукциона.</w:t>
      </w:r>
      <w:r>
        <w:rPr>
          <w:sz w:val="24"/>
          <w:szCs w:val="24"/>
        </w:rPr>
        <w:t xml:space="preserve"> В случае неявки для получения данного уведомления, считаюсь надлежаще уведомленным.</w:t>
      </w:r>
      <w:r w:rsidRPr="003C02C4">
        <w:rPr>
          <w:sz w:val="24"/>
          <w:szCs w:val="24"/>
        </w:rPr>
        <w:t xml:space="preserve"> </w:t>
      </w:r>
      <w:r w:rsidRPr="004D5360">
        <w:rPr>
          <w:sz w:val="24"/>
          <w:szCs w:val="24"/>
        </w:rPr>
        <w:t>Гарантирую достоверность сведений, отраженных в настоящей заявке и представленных документах.</w:t>
      </w:r>
      <w:r>
        <w:rPr>
          <w:sz w:val="24"/>
          <w:szCs w:val="24"/>
        </w:rPr>
        <w:t xml:space="preserve"> </w:t>
      </w:r>
      <w:r w:rsidRPr="004D5360">
        <w:rPr>
          <w:sz w:val="24"/>
          <w:szCs w:val="24"/>
        </w:rPr>
        <w:t>С условиями аукциона ознакомлен</w:t>
      </w:r>
      <w:r>
        <w:rPr>
          <w:sz w:val="24"/>
          <w:szCs w:val="24"/>
        </w:rPr>
        <w:t xml:space="preserve"> </w:t>
      </w:r>
      <w:r w:rsidRPr="004D5360">
        <w:rPr>
          <w:sz w:val="24"/>
          <w:szCs w:val="24"/>
        </w:rPr>
        <w:t>(а), согласен</w:t>
      </w:r>
      <w:r>
        <w:rPr>
          <w:sz w:val="24"/>
          <w:szCs w:val="24"/>
        </w:rPr>
        <w:t xml:space="preserve"> </w:t>
      </w:r>
      <w:r w:rsidRPr="004D5360">
        <w:rPr>
          <w:sz w:val="24"/>
          <w:szCs w:val="24"/>
        </w:rPr>
        <w:t>(на).</w:t>
      </w:r>
      <w:r>
        <w:rPr>
          <w:sz w:val="24"/>
          <w:szCs w:val="24"/>
        </w:rPr>
        <w:t xml:space="preserve"> </w:t>
      </w:r>
      <w:r w:rsidRPr="004D5360">
        <w:rPr>
          <w:sz w:val="24"/>
          <w:szCs w:val="24"/>
        </w:rPr>
        <w:t>С характеристикой земельного участка, его фактическим местоположением и кадастровым планом ознакомлен</w:t>
      </w:r>
      <w:r>
        <w:rPr>
          <w:sz w:val="24"/>
          <w:szCs w:val="24"/>
        </w:rPr>
        <w:t xml:space="preserve"> </w:t>
      </w:r>
      <w:r w:rsidRPr="004D5360">
        <w:rPr>
          <w:sz w:val="24"/>
          <w:szCs w:val="24"/>
        </w:rPr>
        <w:t>(а), согласен(на).</w:t>
      </w:r>
    </w:p>
    <w:p w:rsidR="003B61CD" w:rsidRPr="004D5360" w:rsidRDefault="003B61CD" w:rsidP="00F942C2">
      <w:pPr>
        <w:jc w:val="both"/>
        <w:rPr>
          <w:sz w:val="24"/>
          <w:szCs w:val="24"/>
        </w:rPr>
      </w:pPr>
      <w:r w:rsidRPr="008474A5">
        <w:rPr>
          <w:sz w:val="24"/>
          <w:szCs w:val="24"/>
        </w:rPr>
        <w:t>Реквизиты счета для возврата задатка</w:t>
      </w:r>
      <w:r w:rsidRPr="004D5360">
        <w:rPr>
          <w:sz w:val="24"/>
          <w:szCs w:val="24"/>
        </w:rPr>
        <w:t>:</w:t>
      </w:r>
      <w:r>
        <w:rPr>
          <w:sz w:val="24"/>
          <w:szCs w:val="24"/>
        </w:rPr>
        <w:t xml:space="preserve"> </w:t>
      </w:r>
      <w:r w:rsidRPr="004D5360">
        <w:rPr>
          <w:sz w:val="24"/>
          <w:szCs w:val="24"/>
        </w:rPr>
        <w:t>расчетный счет  ____________________</w:t>
      </w:r>
      <w:r>
        <w:rPr>
          <w:sz w:val="24"/>
          <w:szCs w:val="24"/>
        </w:rPr>
        <w:t xml:space="preserve"> </w:t>
      </w:r>
      <w:r w:rsidRPr="004D5360">
        <w:rPr>
          <w:sz w:val="24"/>
          <w:szCs w:val="24"/>
        </w:rPr>
        <w:t>наименование банка __</w:t>
      </w:r>
      <w:r>
        <w:rPr>
          <w:sz w:val="24"/>
          <w:szCs w:val="24"/>
        </w:rPr>
        <w:t xml:space="preserve">____________ </w:t>
      </w:r>
      <w:r w:rsidRPr="004D5360">
        <w:rPr>
          <w:sz w:val="24"/>
          <w:szCs w:val="24"/>
        </w:rPr>
        <w:t>БИК банка _____________, ИНН</w:t>
      </w:r>
      <w:r>
        <w:rPr>
          <w:sz w:val="24"/>
          <w:szCs w:val="24"/>
        </w:rPr>
        <w:t xml:space="preserve">  ______________</w:t>
      </w:r>
      <w:r w:rsidRPr="004D5360">
        <w:rPr>
          <w:sz w:val="24"/>
          <w:szCs w:val="24"/>
        </w:rPr>
        <w:t>,ОГРН ___</w:t>
      </w:r>
      <w:r>
        <w:rPr>
          <w:sz w:val="24"/>
          <w:szCs w:val="24"/>
        </w:rPr>
        <w:t>________</w:t>
      </w:r>
    </w:p>
    <w:p w:rsidR="003B61CD" w:rsidRPr="004D5360" w:rsidRDefault="003B61CD" w:rsidP="00F942C2">
      <w:pPr>
        <w:jc w:val="both"/>
        <w:rPr>
          <w:sz w:val="24"/>
          <w:szCs w:val="24"/>
        </w:rPr>
      </w:pPr>
      <w:r w:rsidRPr="004D5360">
        <w:rPr>
          <w:sz w:val="24"/>
          <w:szCs w:val="24"/>
        </w:rPr>
        <w:t>кор./сч      ____________</w:t>
      </w:r>
      <w:r>
        <w:rPr>
          <w:sz w:val="24"/>
          <w:szCs w:val="24"/>
        </w:rPr>
        <w:t xml:space="preserve">___________ </w:t>
      </w:r>
      <w:r w:rsidRPr="004D5360">
        <w:rPr>
          <w:sz w:val="24"/>
          <w:szCs w:val="24"/>
        </w:rPr>
        <w:t>получатель плате</w:t>
      </w:r>
      <w:r>
        <w:rPr>
          <w:sz w:val="24"/>
          <w:szCs w:val="24"/>
        </w:rPr>
        <w:t>жа ______________________________</w:t>
      </w:r>
    </w:p>
    <w:p w:rsidR="003B61CD" w:rsidRDefault="003B61CD" w:rsidP="00F942C2">
      <w:pPr>
        <w:jc w:val="both"/>
        <w:rPr>
          <w:sz w:val="24"/>
          <w:szCs w:val="24"/>
        </w:rPr>
      </w:pPr>
    </w:p>
    <w:p w:rsidR="003B61CD" w:rsidRPr="008474A5" w:rsidRDefault="003B61CD" w:rsidP="00F942C2">
      <w:pPr>
        <w:jc w:val="both"/>
        <w:rPr>
          <w:sz w:val="24"/>
          <w:szCs w:val="24"/>
        </w:rPr>
      </w:pPr>
      <w:r w:rsidRPr="008474A5">
        <w:rPr>
          <w:sz w:val="24"/>
          <w:szCs w:val="24"/>
        </w:rPr>
        <w:t>Приложение: копии документов, представленных по инициативе Претендента, на ____листах</w:t>
      </w:r>
      <w:r>
        <w:rPr>
          <w:sz w:val="24"/>
          <w:szCs w:val="24"/>
        </w:rPr>
        <w:t>.</w:t>
      </w:r>
    </w:p>
    <w:p w:rsidR="003B61CD" w:rsidRDefault="003B61CD" w:rsidP="00F942C2">
      <w:pPr>
        <w:jc w:val="both"/>
        <w:rPr>
          <w:sz w:val="24"/>
          <w:szCs w:val="24"/>
        </w:rPr>
      </w:pPr>
    </w:p>
    <w:p w:rsidR="003B61CD" w:rsidRPr="008474A5" w:rsidRDefault="003B61CD" w:rsidP="00F942C2">
      <w:pPr>
        <w:jc w:val="both"/>
        <w:rPr>
          <w:sz w:val="24"/>
          <w:szCs w:val="24"/>
        </w:rPr>
      </w:pPr>
      <w:r w:rsidRPr="008474A5">
        <w:rPr>
          <w:sz w:val="24"/>
          <w:szCs w:val="24"/>
        </w:rPr>
        <w:t xml:space="preserve">Я, ________________________________________________________________________, в соответствии с Федеральным законом от  27.07.2006 №152-ФЗ «О персональных данных» даю согласие на обработку (в том числе на сбор, использование, систематизацию, накопление, хранение, уточнение, обновление, изменение, распространение, передачу, обезличивание, блокирование и уничтожение) моих персональных данных. </w:t>
      </w:r>
    </w:p>
    <w:p w:rsidR="003B61CD" w:rsidRPr="004D5360" w:rsidRDefault="003B61CD" w:rsidP="00F942C2">
      <w:pPr>
        <w:jc w:val="both"/>
        <w:rPr>
          <w:sz w:val="24"/>
          <w:szCs w:val="24"/>
        </w:rPr>
      </w:pPr>
      <w:r>
        <w:rPr>
          <w:sz w:val="24"/>
          <w:szCs w:val="24"/>
        </w:rPr>
        <w:t>_________________________________________________</w:t>
      </w:r>
      <w:r w:rsidRPr="004D5360">
        <w:rPr>
          <w:sz w:val="24"/>
          <w:szCs w:val="24"/>
        </w:rPr>
        <w:t xml:space="preserve">   /____________________________/</w:t>
      </w:r>
    </w:p>
    <w:p w:rsidR="003B61CD" w:rsidRPr="00AE7B14" w:rsidRDefault="003B61CD" w:rsidP="00F942C2">
      <w:pPr>
        <w:tabs>
          <w:tab w:val="left" w:pos="3526"/>
          <w:tab w:val="left" w:pos="6858"/>
        </w:tabs>
        <w:jc w:val="both"/>
      </w:pPr>
      <w:r w:rsidRPr="00AE7B14">
        <w:t>должность</w:t>
      </w:r>
      <w:r>
        <w:t xml:space="preserve">                                      </w:t>
      </w:r>
      <w:r>
        <w:rPr>
          <w:sz w:val="24"/>
          <w:szCs w:val="24"/>
        </w:rPr>
        <w:t xml:space="preserve"> </w:t>
      </w:r>
      <w:r w:rsidRPr="00AE7B14">
        <w:t xml:space="preserve">подпись </w:t>
      </w:r>
      <w:r w:rsidRPr="00AE7B14">
        <w:tab/>
      </w:r>
      <w:r>
        <w:t xml:space="preserve">           </w:t>
      </w:r>
      <w:r w:rsidRPr="00AE7B14">
        <w:t>расшифровка</w:t>
      </w:r>
    </w:p>
    <w:p w:rsidR="003B61CD" w:rsidRDefault="003B61CD" w:rsidP="00F942C2">
      <w:pPr>
        <w:jc w:val="both"/>
        <w:rPr>
          <w:sz w:val="24"/>
          <w:szCs w:val="24"/>
        </w:rPr>
      </w:pPr>
      <w:r>
        <w:rPr>
          <w:sz w:val="24"/>
          <w:szCs w:val="24"/>
        </w:rPr>
        <w:t xml:space="preserve">                                                                       </w:t>
      </w:r>
    </w:p>
    <w:p w:rsidR="003B61CD" w:rsidRPr="004D5360" w:rsidRDefault="003B61CD" w:rsidP="00F942C2">
      <w:pPr>
        <w:jc w:val="both"/>
        <w:rPr>
          <w:sz w:val="24"/>
          <w:szCs w:val="24"/>
        </w:rPr>
      </w:pPr>
      <w:r>
        <w:rPr>
          <w:sz w:val="24"/>
          <w:szCs w:val="24"/>
        </w:rPr>
        <w:t xml:space="preserve">                                                                                                </w:t>
      </w:r>
      <w:r w:rsidRPr="004D5360">
        <w:rPr>
          <w:sz w:val="24"/>
          <w:szCs w:val="24"/>
        </w:rPr>
        <w:t xml:space="preserve">«____»_________________ 20____ г.  </w:t>
      </w:r>
    </w:p>
    <w:p w:rsidR="003B61CD" w:rsidRPr="004D5360" w:rsidRDefault="003B61CD" w:rsidP="00F942C2">
      <w:pPr>
        <w:jc w:val="both"/>
        <w:rPr>
          <w:sz w:val="24"/>
          <w:szCs w:val="24"/>
        </w:rPr>
      </w:pPr>
    </w:p>
    <w:p w:rsidR="003B61CD" w:rsidRPr="004D5360" w:rsidRDefault="003B61CD" w:rsidP="00F942C2">
      <w:pPr>
        <w:rPr>
          <w:sz w:val="24"/>
          <w:szCs w:val="24"/>
        </w:rPr>
      </w:pPr>
      <w:r w:rsidRPr="004D5360">
        <w:rPr>
          <w:sz w:val="24"/>
          <w:szCs w:val="24"/>
        </w:rPr>
        <w:t>Заявка принята:</w:t>
      </w:r>
    </w:p>
    <w:p w:rsidR="003B61CD" w:rsidRDefault="003B61CD" w:rsidP="00F942C2">
      <w:pPr>
        <w:rPr>
          <w:sz w:val="24"/>
          <w:szCs w:val="24"/>
        </w:rPr>
      </w:pPr>
      <w:r w:rsidRPr="004D5360">
        <w:rPr>
          <w:sz w:val="24"/>
          <w:szCs w:val="24"/>
        </w:rPr>
        <w:t>______  час. ______ мин.   ”___” ________________ 20</w:t>
      </w:r>
      <w:r>
        <w:rPr>
          <w:sz w:val="24"/>
          <w:szCs w:val="24"/>
        </w:rPr>
        <w:t>16</w:t>
      </w:r>
      <w:r w:rsidRPr="004D5360">
        <w:rPr>
          <w:sz w:val="24"/>
          <w:szCs w:val="24"/>
        </w:rPr>
        <w:t xml:space="preserve"> г.</w:t>
      </w:r>
      <w:r>
        <w:rPr>
          <w:sz w:val="24"/>
          <w:szCs w:val="24"/>
        </w:rPr>
        <w:t xml:space="preserve"> </w:t>
      </w:r>
      <w:r w:rsidRPr="004D5360">
        <w:rPr>
          <w:sz w:val="24"/>
          <w:szCs w:val="24"/>
        </w:rPr>
        <w:t xml:space="preserve"> № регистрации ________</w:t>
      </w:r>
    </w:p>
    <w:p w:rsidR="003B61CD" w:rsidRDefault="003B61CD" w:rsidP="00F942C2">
      <w:pPr>
        <w:rPr>
          <w:b/>
          <w:bCs/>
          <w:sz w:val="24"/>
          <w:szCs w:val="24"/>
        </w:rPr>
      </w:pPr>
      <w:r>
        <w:rPr>
          <w:sz w:val="24"/>
          <w:szCs w:val="24"/>
        </w:rPr>
        <w:t xml:space="preserve">Специалист </w:t>
      </w:r>
      <w:r w:rsidRPr="004D5360">
        <w:rPr>
          <w:sz w:val="24"/>
          <w:szCs w:val="24"/>
        </w:rPr>
        <w:t>__________</w:t>
      </w:r>
      <w:r>
        <w:rPr>
          <w:sz w:val="24"/>
          <w:szCs w:val="24"/>
        </w:rPr>
        <w:t>_____</w:t>
      </w:r>
      <w:r w:rsidRPr="004D5360">
        <w:rPr>
          <w:sz w:val="24"/>
          <w:szCs w:val="24"/>
        </w:rPr>
        <w:t>_ / __</w:t>
      </w:r>
      <w:r>
        <w:rPr>
          <w:sz w:val="24"/>
          <w:szCs w:val="24"/>
        </w:rPr>
        <w:t>_____</w:t>
      </w:r>
      <w:r w:rsidRPr="004D5360">
        <w:rPr>
          <w:sz w:val="24"/>
          <w:szCs w:val="24"/>
        </w:rPr>
        <w:t>___________/</w:t>
      </w:r>
      <w:r>
        <w:rPr>
          <w:sz w:val="24"/>
          <w:szCs w:val="24"/>
        </w:rPr>
        <w:t xml:space="preserve"> </w:t>
      </w:r>
      <w:r w:rsidRPr="00783FDD">
        <w:rPr>
          <w:bCs/>
          <w:sz w:val="24"/>
          <w:szCs w:val="24"/>
        </w:rPr>
        <w:t>Контактный телефон: 8(38551)22283.</w:t>
      </w:r>
    </w:p>
    <w:p w:rsidR="003B61CD" w:rsidRDefault="003B61CD" w:rsidP="00F942C2">
      <w:pPr>
        <w:jc w:val="right"/>
        <w:rPr>
          <w:sz w:val="24"/>
          <w:szCs w:val="24"/>
        </w:rPr>
      </w:pPr>
    </w:p>
    <w:p w:rsidR="003B61CD" w:rsidRDefault="003B61CD" w:rsidP="00F942C2">
      <w:pPr>
        <w:jc w:val="right"/>
        <w:rPr>
          <w:sz w:val="24"/>
          <w:szCs w:val="24"/>
        </w:rPr>
      </w:pPr>
    </w:p>
    <w:p w:rsidR="003B61CD" w:rsidRDefault="003B61CD" w:rsidP="00F942C2">
      <w:pPr>
        <w:jc w:val="right"/>
        <w:rPr>
          <w:sz w:val="24"/>
          <w:szCs w:val="24"/>
        </w:rPr>
      </w:pPr>
    </w:p>
    <w:p w:rsidR="003B61CD" w:rsidRDefault="003B61CD" w:rsidP="00F942C2">
      <w:pPr>
        <w:jc w:val="right"/>
        <w:rPr>
          <w:sz w:val="24"/>
          <w:szCs w:val="24"/>
        </w:rPr>
      </w:pPr>
    </w:p>
    <w:p w:rsidR="003B61CD" w:rsidRDefault="003B61CD" w:rsidP="00F942C2">
      <w:pPr>
        <w:jc w:val="right"/>
        <w:rPr>
          <w:sz w:val="24"/>
          <w:szCs w:val="24"/>
        </w:rPr>
      </w:pPr>
      <w:r>
        <w:rPr>
          <w:sz w:val="24"/>
          <w:szCs w:val="24"/>
        </w:rPr>
        <w:t xml:space="preserve">Приложение №2 к извещению </w:t>
      </w:r>
    </w:p>
    <w:p w:rsidR="003B61CD" w:rsidRPr="00B003DC" w:rsidRDefault="003B61CD" w:rsidP="00F942C2">
      <w:pPr>
        <w:jc w:val="center"/>
        <w:rPr>
          <w:sz w:val="24"/>
          <w:szCs w:val="24"/>
        </w:rPr>
      </w:pPr>
    </w:p>
    <w:p w:rsidR="003B61CD" w:rsidRPr="00B003DC" w:rsidRDefault="003B61CD" w:rsidP="00F942C2">
      <w:pPr>
        <w:jc w:val="center"/>
        <w:rPr>
          <w:sz w:val="24"/>
          <w:szCs w:val="24"/>
        </w:rPr>
      </w:pPr>
      <w:r w:rsidRPr="00B003DC">
        <w:rPr>
          <w:sz w:val="24"/>
          <w:szCs w:val="24"/>
        </w:rPr>
        <w:t>Форма отзыва заявки на участие в аукционе</w:t>
      </w:r>
    </w:p>
    <w:p w:rsidR="003B61CD" w:rsidRPr="00B003DC" w:rsidRDefault="003B61CD" w:rsidP="00F942C2">
      <w:pPr>
        <w:rPr>
          <w:rFonts w:ascii="Arial" w:hAnsi="Arial" w:cs="Arial"/>
          <w:sz w:val="24"/>
          <w:szCs w:val="24"/>
        </w:rPr>
      </w:pPr>
    </w:p>
    <w:tbl>
      <w:tblPr>
        <w:tblW w:w="0" w:type="auto"/>
        <w:tblLook w:val="00A0"/>
      </w:tblPr>
      <w:tblGrid>
        <w:gridCol w:w="3936"/>
        <w:gridCol w:w="1417"/>
        <w:gridCol w:w="4218"/>
      </w:tblGrid>
      <w:tr w:rsidR="003B61CD" w:rsidRPr="00B003DC" w:rsidTr="0071194A">
        <w:tc>
          <w:tcPr>
            <w:tcW w:w="3936" w:type="dxa"/>
          </w:tcPr>
          <w:p w:rsidR="003B61CD" w:rsidRPr="00B003DC" w:rsidRDefault="003B61CD" w:rsidP="0071194A">
            <w:pPr>
              <w:rPr>
                <w:sz w:val="24"/>
                <w:szCs w:val="24"/>
              </w:rPr>
            </w:pPr>
          </w:p>
        </w:tc>
        <w:tc>
          <w:tcPr>
            <w:tcW w:w="1417" w:type="dxa"/>
          </w:tcPr>
          <w:p w:rsidR="003B61CD" w:rsidRPr="00B003DC" w:rsidRDefault="003B61CD" w:rsidP="0071194A">
            <w:pPr>
              <w:rPr>
                <w:sz w:val="24"/>
                <w:szCs w:val="24"/>
              </w:rPr>
            </w:pPr>
          </w:p>
        </w:tc>
        <w:tc>
          <w:tcPr>
            <w:tcW w:w="4218" w:type="dxa"/>
          </w:tcPr>
          <w:p w:rsidR="003B61CD" w:rsidRPr="00B003DC" w:rsidRDefault="003B61CD" w:rsidP="0071194A">
            <w:pPr>
              <w:rPr>
                <w:sz w:val="24"/>
                <w:szCs w:val="24"/>
              </w:rPr>
            </w:pPr>
            <w:r w:rsidRPr="00B003DC">
              <w:rPr>
                <w:sz w:val="24"/>
                <w:szCs w:val="24"/>
              </w:rPr>
              <w:t>Администрация Калманского района</w:t>
            </w:r>
          </w:p>
          <w:p w:rsidR="003B61CD" w:rsidRPr="00B003DC" w:rsidRDefault="003B61CD" w:rsidP="0071194A">
            <w:pPr>
              <w:rPr>
                <w:sz w:val="24"/>
                <w:szCs w:val="24"/>
              </w:rPr>
            </w:pPr>
            <w:r w:rsidRPr="00B003DC">
              <w:rPr>
                <w:sz w:val="24"/>
                <w:szCs w:val="24"/>
              </w:rPr>
              <w:t xml:space="preserve">659040, Алтайский край, Калманский район, с. Калманка, ул. Ленина, 21  </w:t>
            </w:r>
          </w:p>
          <w:p w:rsidR="003B61CD" w:rsidRPr="00B003DC" w:rsidRDefault="003B61CD" w:rsidP="0071194A">
            <w:pPr>
              <w:rPr>
                <w:sz w:val="24"/>
                <w:szCs w:val="24"/>
              </w:rPr>
            </w:pPr>
          </w:p>
        </w:tc>
      </w:tr>
    </w:tbl>
    <w:p w:rsidR="003B61CD" w:rsidRPr="00B003DC" w:rsidRDefault="003B61CD" w:rsidP="00F942C2">
      <w:pPr>
        <w:rPr>
          <w:sz w:val="24"/>
          <w:szCs w:val="24"/>
        </w:rPr>
      </w:pPr>
    </w:p>
    <w:p w:rsidR="003B61CD" w:rsidRPr="00B003DC" w:rsidRDefault="003B61CD" w:rsidP="00F942C2">
      <w:pPr>
        <w:rPr>
          <w:rFonts w:ascii="Arial" w:hAnsi="Arial" w:cs="Arial"/>
          <w:sz w:val="24"/>
          <w:szCs w:val="24"/>
        </w:rPr>
      </w:pPr>
    </w:p>
    <w:p w:rsidR="003B61CD" w:rsidRPr="00B003DC" w:rsidRDefault="003B61CD" w:rsidP="00F942C2">
      <w:pPr>
        <w:rPr>
          <w:sz w:val="24"/>
          <w:szCs w:val="24"/>
        </w:rPr>
      </w:pPr>
      <w:r w:rsidRPr="00B003DC">
        <w:rPr>
          <w:sz w:val="24"/>
          <w:szCs w:val="24"/>
        </w:rPr>
        <w:t>Заявитель просит вернуть заявку, направленную  ________________________</w:t>
      </w:r>
      <w:r>
        <w:rPr>
          <w:sz w:val="24"/>
          <w:szCs w:val="24"/>
        </w:rPr>
        <w:t>_____________</w:t>
      </w:r>
      <w:r w:rsidRPr="00B003DC">
        <w:rPr>
          <w:sz w:val="24"/>
          <w:szCs w:val="24"/>
        </w:rPr>
        <w:t>___</w:t>
      </w:r>
    </w:p>
    <w:p w:rsidR="003B61CD" w:rsidRPr="00A57EE2" w:rsidRDefault="003B61CD" w:rsidP="00F942C2">
      <w:r w:rsidRPr="00B003DC">
        <w:rPr>
          <w:sz w:val="24"/>
          <w:szCs w:val="24"/>
        </w:rPr>
        <w:t xml:space="preserve">                                                                                     </w:t>
      </w:r>
      <w:r w:rsidRPr="00A57EE2">
        <w:t>(способ подачи: нарочным, почтой и т.п.)</w:t>
      </w:r>
    </w:p>
    <w:p w:rsidR="003B61CD" w:rsidRPr="00B003DC" w:rsidRDefault="003B61CD" w:rsidP="00F942C2">
      <w:pPr>
        <w:jc w:val="both"/>
        <w:rPr>
          <w:sz w:val="24"/>
          <w:szCs w:val="24"/>
        </w:rPr>
      </w:pPr>
      <w:r w:rsidRPr="00B003DC">
        <w:rPr>
          <w:sz w:val="24"/>
          <w:szCs w:val="24"/>
        </w:rPr>
        <w:t>для участия в аукционе  «</w:t>
      </w:r>
      <w:r>
        <w:rPr>
          <w:sz w:val="24"/>
          <w:szCs w:val="24"/>
        </w:rPr>
        <w:t xml:space="preserve">25» апреля </w:t>
      </w:r>
      <w:r w:rsidRPr="00B003DC">
        <w:rPr>
          <w:sz w:val="24"/>
          <w:szCs w:val="24"/>
        </w:rPr>
        <w:t>20</w:t>
      </w:r>
      <w:r>
        <w:rPr>
          <w:sz w:val="24"/>
          <w:szCs w:val="24"/>
        </w:rPr>
        <w:t>16</w:t>
      </w:r>
      <w:r w:rsidRPr="00B003DC">
        <w:rPr>
          <w:sz w:val="24"/>
          <w:szCs w:val="24"/>
        </w:rPr>
        <w:t xml:space="preserve"> года на право заключить договор аренды земельного</w:t>
      </w:r>
      <w:r>
        <w:rPr>
          <w:sz w:val="24"/>
          <w:szCs w:val="24"/>
        </w:rPr>
        <w:t xml:space="preserve">(ных) </w:t>
      </w:r>
      <w:r w:rsidRPr="00B003DC">
        <w:rPr>
          <w:sz w:val="24"/>
          <w:szCs w:val="24"/>
        </w:rPr>
        <w:t>участка</w:t>
      </w:r>
      <w:r>
        <w:rPr>
          <w:sz w:val="24"/>
          <w:szCs w:val="24"/>
        </w:rPr>
        <w:t>(ов)</w:t>
      </w:r>
      <w:r w:rsidRPr="00B003DC">
        <w:rPr>
          <w:sz w:val="24"/>
          <w:szCs w:val="24"/>
        </w:rPr>
        <w:t xml:space="preserve"> сельскохозяйственного назначения зарегистрированную у Организатора аукциона – Комитета  администрации Калманского района по управлению муниципальным имуществом под  N _____ от  «____» ___________ 20__ г.,  время подачи заявки ____ час. ____ мин.</w:t>
      </w:r>
    </w:p>
    <w:p w:rsidR="003B61CD" w:rsidRPr="00B003DC" w:rsidRDefault="003B61CD" w:rsidP="00F942C2">
      <w:pPr>
        <w:jc w:val="both"/>
        <w:rPr>
          <w:sz w:val="24"/>
          <w:szCs w:val="24"/>
        </w:rPr>
      </w:pPr>
      <w:r w:rsidRPr="00B003DC">
        <w:rPr>
          <w:sz w:val="24"/>
          <w:szCs w:val="24"/>
        </w:rPr>
        <w:t>Приложение</w:t>
      </w:r>
      <w:r>
        <w:rPr>
          <w:sz w:val="24"/>
          <w:szCs w:val="24"/>
        </w:rPr>
        <w:t xml:space="preserve">: </w:t>
      </w:r>
    </w:p>
    <w:p w:rsidR="003B61CD" w:rsidRPr="00B003DC" w:rsidRDefault="003B61CD" w:rsidP="00F942C2">
      <w:pPr>
        <w:rPr>
          <w:sz w:val="24"/>
          <w:szCs w:val="24"/>
        </w:rPr>
      </w:pPr>
    </w:p>
    <w:p w:rsidR="003B61CD" w:rsidRPr="00B003DC" w:rsidRDefault="003B61CD" w:rsidP="00F942C2">
      <w:pPr>
        <w:rPr>
          <w:sz w:val="24"/>
          <w:szCs w:val="24"/>
        </w:rPr>
      </w:pPr>
      <w:r w:rsidRPr="00B003DC">
        <w:rPr>
          <w:sz w:val="24"/>
          <w:szCs w:val="24"/>
        </w:rPr>
        <w:t>Заявитель  ___________________________________________ (______________)</w:t>
      </w:r>
    </w:p>
    <w:p w:rsidR="003B61CD" w:rsidRPr="00B003DC" w:rsidRDefault="003B61CD" w:rsidP="00F942C2">
      <w:pPr>
        <w:rPr>
          <w:sz w:val="24"/>
          <w:szCs w:val="24"/>
        </w:rPr>
      </w:pPr>
      <w:r w:rsidRPr="00B003DC">
        <w:rPr>
          <w:sz w:val="24"/>
          <w:szCs w:val="24"/>
        </w:rPr>
        <w:t xml:space="preserve">                             (Должность)                    (подпись)                           ФИО</w:t>
      </w:r>
    </w:p>
    <w:p w:rsidR="003B61CD" w:rsidRPr="00B003DC" w:rsidRDefault="003B61CD" w:rsidP="00F942C2">
      <w:pPr>
        <w:rPr>
          <w:b/>
          <w:bCs/>
          <w:sz w:val="24"/>
          <w:szCs w:val="24"/>
        </w:rPr>
      </w:pPr>
      <w:r w:rsidRPr="00B003DC">
        <w:rPr>
          <w:sz w:val="24"/>
          <w:szCs w:val="24"/>
        </w:rPr>
        <w:t xml:space="preserve">                МП</w:t>
      </w:r>
    </w:p>
    <w:p w:rsidR="003B61CD" w:rsidRPr="00B003DC" w:rsidRDefault="003B61CD" w:rsidP="00F942C2">
      <w:pPr>
        <w:jc w:val="both"/>
        <w:rPr>
          <w:color w:val="0D0D0D"/>
          <w:sz w:val="24"/>
          <w:szCs w:val="24"/>
        </w:rPr>
      </w:pPr>
    </w:p>
    <w:p w:rsidR="003B61CD" w:rsidRDefault="003B61CD" w:rsidP="00F942C2">
      <w:pPr>
        <w:jc w:val="both"/>
        <w:rPr>
          <w:color w:val="0D0D0D"/>
          <w:sz w:val="28"/>
          <w:szCs w:val="28"/>
        </w:rPr>
      </w:pPr>
    </w:p>
    <w:p w:rsidR="003B61CD" w:rsidRDefault="003B61CD" w:rsidP="00F942C2">
      <w:pPr>
        <w:jc w:val="both"/>
        <w:rPr>
          <w:color w:val="0D0D0D"/>
          <w:sz w:val="28"/>
          <w:szCs w:val="28"/>
        </w:rPr>
      </w:pPr>
    </w:p>
    <w:p w:rsidR="003B61CD" w:rsidRDefault="003B61CD" w:rsidP="00F942C2">
      <w:pPr>
        <w:jc w:val="both"/>
        <w:rPr>
          <w:color w:val="0D0D0D"/>
          <w:sz w:val="28"/>
          <w:szCs w:val="28"/>
        </w:rPr>
      </w:pPr>
    </w:p>
    <w:p w:rsidR="003B61CD" w:rsidRDefault="003B61CD" w:rsidP="00F942C2">
      <w:pPr>
        <w:jc w:val="both"/>
      </w:pPr>
    </w:p>
    <w:p w:rsidR="003B61CD" w:rsidRDefault="003B61CD" w:rsidP="00F942C2">
      <w:pPr>
        <w:jc w:val="center"/>
      </w:pPr>
    </w:p>
    <w:sectPr w:rsidR="003B61CD" w:rsidSect="00ED3A97">
      <w:footerReference w:type="even" r:id="rId8"/>
      <w:footerReference w:type="default" r:id="rId9"/>
      <w:pgSz w:w="11906" w:h="16838"/>
      <w:pgMar w:top="1135" w:right="707" w:bottom="993" w:left="1276"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1CD" w:rsidRDefault="003B61CD" w:rsidP="00BA77D5">
      <w:r>
        <w:separator/>
      </w:r>
    </w:p>
  </w:endnote>
  <w:endnote w:type="continuationSeparator" w:id="0">
    <w:p w:rsidR="003B61CD" w:rsidRDefault="003B61CD" w:rsidP="00BA77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1CD" w:rsidRDefault="003B61CD" w:rsidP="000B20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B61CD" w:rsidRDefault="003B61CD" w:rsidP="0063051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1CD" w:rsidRDefault="003B61CD" w:rsidP="000B20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3B61CD" w:rsidRDefault="003B61CD" w:rsidP="0063051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1CD" w:rsidRDefault="003B61CD" w:rsidP="00BA77D5">
      <w:r>
        <w:separator/>
      </w:r>
    </w:p>
  </w:footnote>
  <w:footnote w:type="continuationSeparator" w:id="0">
    <w:p w:rsidR="003B61CD" w:rsidRDefault="003B61CD" w:rsidP="00BA77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4562"/>
    <w:rsid w:val="00044FD3"/>
    <w:rsid w:val="000B208F"/>
    <w:rsid w:val="000F250B"/>
    <w:rsid w:val="0010370A"/>
    <w:rsid w:val="00172FB6"/>
    <w:rsid w:val="00182AEE"/>
    <w:rsid w:val="002505BC"/>
    <w:rsid w:val="002856D4"/>
    <w:rsid w:val="002A10F6"/>
    <w:rsid w:val="002A29F2"/>
    <w:rsid w:val="002B7199"/>
    <w:rsid w:val="002E0352"/>
    <w:rsid w:val="002F73A1"/>
    <w:rsid w:val="00316BB2"/>
    <w:rsid w:val="00342B1B"/>
    <w:rsid w:val="00344FC2"/>
    <w:rsid w:val="003505B3"/>
    <w:rsid w:val="003651D7"/>
    <w:rsid w:val="003B61CD"/>
    <w:rsid w:val="003C02C4"/>
    <w:rsid w:val="003F1774"/>
    <w:rsid w:val="00405883"/>
    <w:rsid w:val="004475F8"/>
    <w:rsid w:val="004D5360"/>
    <w:rsid w:val="00503EF1"/>
    <w:rsid w:val="0057517B"/>
    <w:rsid w:val="005D27E2"/>
    <w:rsid w:val="005E40C7"/>
    <w:rsid w:val="006050BF"/>
    <w:rsid w:val="00623798"/>
    <w:rsid w:val="00626C0E"/>
    <w:rsid w:val="0063051C"/>
    <w:rsid w:val="006C00A2"/>
    <w:rsid w:val="006E71E2"/>
    <w:rsid w:val="0071194A"/>
    <w:rsid w:val="00755049"/>
    <w:rsid w:val="00761C3C"/>
    <w:rsid w:val="007633D7"/>
    <w:rsid w:val="007735D6"/>
    <w:rsid w:val="00783FDD"/>
    <w:rsid w:val="007A139B"/>
    <w:rsid w:val="008025EA"/>
    <w:rsid w:val="00806A26"/>
    <w:rsid w:val="00825506"/>
    <w:rsid w:val="008474A5"/>
    <w:rsid w:val="008945C5"/>
    <w:rsid w:val="008A5DB8"/>
    <w:rsid w:val="008A79A3"/>
    <w:rsid w:val="008B5924"/>
    <w:rsid w:val="0091221F"/>
    <w:rsid w:val="009B64D8"/>
    <w:rsid w:val="009C1E98"/>
    <w:rsid w:val="009D6503"/>
    <w:rsid w:val="00A33237"/>
    <w:rsid w:val="00A57EE2"/>
    <w:rsid w:val="00AD441B"/>
    <w:rsid w:val="00AE7B14"/>
    <w:rsid w:val="00B003DC"/>
    <w:rsid w:val="00B00714"/>
    <w:rsid w:val="00B17C4F"/>
    <w:rsid w:val="00BA77D5"/>
    <w:rsid w:val="00C119DD"/>
    <w:rsid w:val="00C2538F"/>
    <w:rsid w:val="00CD4562"/>
    <w:rsid w:val="00DD4882"/>
    <w:rsid w:val="00E52C12"/>
    <w:rsid w:val="00ED3A97"/>
    <w:rsid w:val="00ED68AE"/>
    <w:rsid w:val="00F32B8E"/>
    <w:rsid w:val="00F942C2"/>
    <w:rsid w:val="00FB768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562"/>
    <w:rPr>
      <w:rFonts w:ascii="Times New Roman" w:eastAsia="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99"/>
    <w:qFormat/>
    <w:rsid w:val="00CD4562"/>
    <w:pPr>
      <w:jc w:val="center"/>
    </w:pPr>
    <w:rPr>
      <w:sz w:val="28"/>
    </w:rPr>
  </w:style>
  <w:style w:type="character" w:customStyle="1" w:styleId="SubtitleChar">
    <w:name w:val="Subtitle Char"/>
    <w:basedOn w:val="DefaultParagraphFont"/>
    <w:link w:val="Subtitle"/>
    <w:uiPriority w:val="99"/>
    <w:locked/>
    <w:rsid w:val="00CD4562"/>
    <w:rPr>
      <w:rFonts w:ascii="Times New Roman" w:hAnsi="Times New Roman" w:cs="Times New Roman"/>
      <w:sz w:val="20"/>
      <w:szCs w:val="20"/>
      <w:lang w:eastAsia="ru-RU"/>
    </w:rPr>
  </w:style>
  <w:style w:type="paragraph" w:customStyle="1" w:styleId="ConsNonformat">
    <w:name w:val="ConsNonformat"/>
    <w:uiPriority w:val="99"/>
    <w:rsid w:val="00CD4562"/>
    <w:pPr>
      <w:widowControl w:val="0"/>
      <w:autoSpaceDE w:val="0"/>
      <w:autoSpaceDN w:val="0"/>
      <w:adjustRightInd w:val="0"/>
    </w:pPr>
    <w:rPr>
      <w:rFonts w:ascii="Courier New" w:eastAsia="Times New Roman" w:hAnsi="Courier New" w:cs="Courier New"/>
      <w:sz w:val="20"/>
      <w:szCs w:val="20"/>
    </w:rPr>
  </w:style>
  <w:style w:type="paragraph" w:styleId="Footer">
    <w:name w:val="footer"/>
    <w:basedOn w:val="Normal"/>
    <w:link w:val="FooterChar"/>
    <w:uiPriority w:val="99"/>
    <w:rsid w:val="00CD4562"/>
    <w:pPr>
      <w:tabs>
        <w:tab w:val="center" w:pos="4677"/>
        <w:tab w:val="right" w:pos="9355"/>
      </w:tabs>
    </w:pPr>
  </w:style>
  <w:style w:type="character" w:customStyle="1" w:styleId="FooterChar">
    <w:name w:val="Footer Char"/>
    <w:basedOn w:val="DefaultParagraphFont"/>
    <w:link w:val="Footer"/>
    <w:uiPriority w:val="99"/>
    <w:locked/>
    <w:rsid w:val="00CD4562"/>
    <w:rPr>
      <w:rFonts w:ascii="Times New Roman" w:hAnsi="Times New Roman" w:cs="Times New Roman"/>
      <w:sz w:val="20"/>
      <w:szCs w:val="20"/>
      <w:lang w:eastAsia="ru-RU"/>
    </w:rPr>
  </w:style>
  <w:style w:type="character" w:styleId="PageNumber">
    <w:name w:val="page number"/>
    <w:basedOn w:val="DefaultParagraphFont"/>
    <w:uiPriority w:val="99"/>
    <w:rsid w:val="00CD4562"/>
    <w:rPr>
      <w:rFonts w:cs="Times New Roman"/>
    </w:rPr>
  </w:style>
  <w:style w:type="paragraph" w:customStyle="1" w:styleId="ConsPlusNormal">
    <w:name w:val="ConsPlusNormal"/>
    <w:uiPriority w:val="99"/>
    <w:rsid w:val="00CD4562"/>
    <w:pPr>
      <w:widowControl w:val="0"/>
      <w:autoSpaceDE w:val="0"/>
      <w:autoSpaceDN w:val="0"/>
      <w:adjustRightInd w:val="0"/>
      <w:ind w:firstLine="72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divs>
    <w:div w:id="710957162">
      <w:marLeft w:val="0"/>
      <w:marRight w:val="0"/>
      <w:marTop w:val="0"/>
      <w:marBottom w:val="0"/>
      <w:divBdr>
        <w:top w:val="none" w:sz="0" w:space="0" w:color="auto"/>
        <w:left w:val="none" w:sz="0" w:space="0" w:color="auto"/>
        <w:bottom w:val="none" w:sz="0" w:space="0" w:color="auto"/>
        <w:right w:val="none" w:sz="0" w:space="0" w:color="auto"/>
      </w:divBdr>
    </w:div>
    <w:div w:id="7109571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consultantplus://offline/ref=133336F253758B8C93B7705B18C90556E2B58E8C39D27B04D6E9BFC50A792C3E947CBB058074E1H314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D62A1EA45C1076614DB8CCEB9D39EE1CA5EFE0CD746C5536EE55C4496431CA901E1900997QAt4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3172</Words>
  <Characters>18082</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аукциона </dc:title>
  <dc:subject/>
  <dc:creator>MASHEENA</dc:creator>
  <cp:keywords/>
  <dc:description/>
  <cp:lastModifiedBy>punsh</cp:lastModifiedBy>
  <cp:revision>2</cp:revision>
  <cp:lastPrinted>2016-03-09T12:33:00Z</cp:lastPrinted>
  <dcterms:created xsi:type="dcterms:W3CDTF">2016-03-21T10:32:00Z</dcterms:created>
  <dcterms:modified xsi:type="dcterms:W3CDTF">2016-03-21T10:32:00Z</dcterms:modified>
</cp:coreProperties>
</file>