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3B" w:rsidRDefault="0014543B" w:rsidP="0014543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КАЛМАНСКОГО РАЙОНА </w:t>
      </w:r>
    </w:p>
    <w:p w:rsidR="00544717" w:rsidRDefault="00544717" w:rsidP="005447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28"/>
          <w:szCs w:val="28"/>
        </w:rPr>
      </w:pPr>
    </w:p>
    <w:p w:rsidR="00544717" w:rsidRDefault="00544717" w:rsidP="005447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4717" w:rsidRDefault="00544717" w:rsidP="00544717">
      <w:pPr>
        <w:jc w:val="center"/>
        <w:rPr>
          <w:b/>
          <w:sz w:val="36"/>
          <w:szCs w:val="36"/>
        </w:rPr>
      </w:pPr>
    </w:p>
    <w:p w:rsidR="00544717" w:rsidRDefault="00544717" w:rsidP="00544717">
      <w:pPr>
        <w:rPr>
          <w:sz w:val="28"/>
          <w:szCs w:val="28"/>
        </w:rPr>
      </w:pPr>
    </w:p>
    <w:p w:rsidR="00544717" w:rsidRDefault="00544717" w:rsidP="00544717">
      <w:pPr>
        <w:pStyle w:val="a6"/>
        <w:jc w:val="both"/>
      </w:pPr>
      <w:r>
        <w:t xml:space="preserve">______________________2024г. № ________                                                               </w:t>
      </w:r>
      <w:proofErr w:type="gramStart"/>
      <w:r>
        <w:t>с</w:t>
      </w:r>
      <w:proofErr w:type="gramEnd"/>
      <w:r>
        <w:t>. Калманка</w:t>
      </w:r>
    </w:p>
    <w:p w:rsidR="00FD5F92" w:rsidRPr="00D4214B" w:rsidRDefault="005F385A" w:rsidP="00033BC9">
      <w:pPr>
        <w:ind w:right="5101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О </w:t>
      </w:r>
      <w:r w:rsidR="00EE0D97" w:rsidRPr="00D4214B">
        <w:rPr>
          <w:sz w:val="28"/>
          <w:szCs w:val="28"/>
        </w:rPr>
        <w:t>внесении изменений в постановление администрации Калманского района от 31.12.2019 №</w:t>
      </w:r>
      <w:r w:rsidR="009E4555" w:rsidRPr="00EA5B01">
        <w:rPr>
          <w:sz w:val="28"/>
          <w:szCs w:val="28"/>
        </w:rPr>
        <w:t> </w:t>
      </w:r>
      <w:r w:rsidR="00EE0D97" w:rsidRPr="00D4214B">
        <w:rPr>
          <w:sz w:val="28"/>
          <w:szCs w:val="28"/>
        </w:rPr>
        <w:t>744 «Об утверждении муниципальной программы «Комплексное развитие поселений Калманского района</w:t>
      </w:r>
      <w:r w:rsidR="00EA2F39" w:rsidRPr="00D4214B">
        <w:rPr>
          <w:sz w:val="28"/>
          <w:szCs w:val="28"/>
        </w:rPr>
        <w:t xml:space="preserve">» </w:t>
      </w:r>
    </w:p>
    <w:p w:rsidR="00EA2F39" w:rsidRPr="00D4214B" w:rsidRDefault="00EA2F39" w:rsidP="00EA2F39">
      <w:pPr>
        <w:ind w:right="4959"/>
        <w:jc w:val="both"/>
        <w:rPr>
          <w:sz w:val="28"/>
          <w:szCs w:val="28"/>
        </w:rPr>
      </w:pPr>
    </w:p>
    <w:p w:rsidR="00EA2F39" w:rsidRPr="00D4214B" w:rsidRDefault="00EA2F39" w:rsidP="00033BC9">
      <w:pPr>
        <w:ind w:right="4959" w:firstLine="709"/>
        <w:jc w:val="both"/>
        <w:rPr>
          <w:sz w:val="28"/>
          <w:szCs w:val="28"/>
        </w:rPr>
      </w:pPr>
    </w:p>
    <w:p w:rsidR="00EE0D97" w:rsidRPr="00D4214B" w:rsidRDefault="009E4555" w:rsidP="00EE0D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 w:rsidR="00EE5B36" w:rsidRPr="00EE5B36">
        <w:rPr>
          <w:sz w:val="28"/>
          <w:szCs w:val="28"/>
        </w:rPr>
        <w:t>распоряжение</w:t>
      </w:r>
      <w:r w:rsidR="00EE5B36">
        <w:rPr>
          <w:sz w:val="28"/>
          <w:szCs w:val="28"/>
        </w:rPr>
        <w:t>м</w:t>
      </w:r>
      <w:r w:rsidR="00EE5B36" w:rsidRPr="00EE5B36">
        <w:rPr>
          <w:sz w:val="28"/>
          <w:szCs w:val="28"/>
        </w:rPr>
        <w:t xml:space="preserve"> </w:t>
      </w:r>
      <w:r w:rsidR="00E62FFE">
        <w:rPr>
          <w:sz w:val="28"/>
          <w:szCs w:val="28"/>
        </w:rPr>
        <w:t xml:space="preserve">Правительства Алтайского края </w:t>
      </w:r>
      <w:r w:rsidR="00EE5B36" w:rsidRPr="00EE5B36">
        <w:rPr>
          <w:sz w:val="28"/>
          <w:szCs w:val="28"/>
        </w:rPr>
        <w:t xml:space="preserve">о </w:t>
      </w:r>
      <w:r w:rsidR="00A34273">
        <w:rPr>
          <w:sz w:val="28"/>
          <w:szCs w:val="28"/>
        </w:rPr>
        <w:t xml:space="preserve">от </w:t>
      </w:r>
      <w:r w:rsidR="00E62FFE">
        <w:rPr>
          <w:sz w:val="28"/>
          <w:szCs w:val="28"/>
        </w:rPr>
        <w:t>19.02.</w:t>
      </w:r>
      <w:r w:rsidR="00A34273" w:rsidRPr="00A34273">
        <w:rPr>
          <w:sz w:val="28"/>
          <w:szCs w:val="28"/>
        </w:rPr>
        <w:t>2024</w:t>
      </w:r>
      <w:r w:rsidR="00A34273">
        <w:rPr>
          <w:sz w:val="28"/>
          <w:szCs w:val="28"/>
        </w:rPr>
        <w:t xml:space="preserve"> </w:t>
      </w:r>
      <w:r w:rsidR="00E62FFE" w:rsidRPr="00E62FFE">
        <w:rPr>
          <w:sz w:val="28"/>
          <w:szCs w:val="28"/>
        </w:rPr>
        <w:t xml:space="preserve">№ 97-р </w:t>
      </w:r>
      <w:r w:rsidR="00A34273">
        <w:rPr>
          <w:sz w:val="28"/>
          <w:szCs w:val="28"/>
        </w:rPr>
        <w:t>«</w:t>
      </w:r>
      <w:r w:rsidR="00A34273" w:rsidRPr="00A34273">
        <w:rPr>
          <w:sz w:val="28"/>
          <w:szCs w:val="28"/>
        </w:rPr>
        <w:t xml:space="preserve">О распределении между бюджетами муниципальных образований субсидий на </w:t>
      </w:r>
      <w:proofErr w:type="spellStart"/>
      <w:r w:rsidR="00A34273">
        <w:rPr>
          <w:sz w:val="28"/>
          <w:szCs w:val="28"/>
        </w:rPr>
        <w:t>софинансирование</w:t>
      </w:r>
      <w:proofErr w:type="spellEnd"/>
      <w:r w:rsidR="00A34273">
        <w:rPr>
          <w:sz w:val="28"/>
          <w:szCs w:val="28"/>
        </w:rPr>
        <w:t xml:space="preserve"> </w:t>
      </w:r>
      <w:r w:rsidR="00A34273" w:rsidRPr="00A34273">
        <w:rPr>
          <w:sz w:val="28"/>
          <w:szCs w:val="28"/>
        </w:rPr>
        <w:t>реализаци</w:t>
      </w:r>
      <w:r w:rsidR="00A34273">
        <w:rPr>
          <w:sz w:val="28"/>
          <w:szCs w:val="28"/>
        </w:rPr>
        <w:t>и</w:t>
      </w:r>
      <w:r w:rsidR="00A34273" w:rsidRPr="00A34273">
        <w:rPr>
          <w:sz w:val="28"/>
          <w:szCs w:val="28"/>
        </w:rPr>
        <w:t xml:space="preserve"> </w:t>
      </w:r>
      <w:r w:rsidR="00A34273">
        <w:rPr>
          <w:sz w:val="28"/>
          <w:szCs w:val="28"/>
        </w:rPr>
        <w:t>инициатив</w:t>
      </w:r>
      <w:r w:rsidR="00E62FFE">
        <w:rPr>
          <w:sz w:val="28"/>
          <w:szCs w:val="28"/>
        </w:rPr>
        <w:t>н</w:t>
      </w:r>
      <w:r w:rsidR="00A34273">
        <w:rPr>
          <w:sz w:val="28"/>
          <w:szCs w:val="28"/>
        </w:rPr>
        <w:t>ых</w:t>
      </w:r>
      <w:r w:rsidR="00A34273" w:rsidRPr="00A34273">
        <w:rPr>
          <w:sz w:val="28"/>
          <w:szCs w:val="28"/>
        </w:rPr>
        <w:t xml:space="preserve"> проектов развития (создан</w:t>
      </w:r>
      <w:r w:rsidR="00E62FFE">
        <w:rPr>
          <w:sz w:val="28"/>
          <w:szCs w:val="28"/>
        </w:rPr>
        <w:t>ия) общественной инфраструктуры</w:t>
      </w:r>
      <w:r w:rsidR="00A34273" w:rsidRPr="00A34273">
        <w:rPr>
          <w:sz w:val="28"/>
          <w:szCs w:val="28"/>
        </w:rPr>
        <w:t xml:space="preserve"> </w:t>
      </w:r>
      <w:r w:rsidR="00E62FFE" w:rsidRPr="00E62FFE">
        <w:rPr>
          <w:sz w:val="28"/>
          <w:szCs w:val="28"/>
        </w:rPr>
        <w:t>муниципальных образований</w:t>
      </w:r>
      <w:r w:rsidR="00A342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E0D97" w:rsidRPr="00D42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Калманский район Алтайского края, </w:t>
      </w:r>
      <w:r>
        <w:rPr>
          <w:spacing w:val="40"/>
          <w:sz w:val="28"/>
          <w:szCs w:val="28"/>
        </w:rPr>
        <w:t>постановляет:</w:t>
      </w:r>
      <w:proofErr w:type="gramEnd"/>
    </w:p>
    <w:p w:rsidR="00EE0D97" w:rsidRPr="00D4214B" w:rsidRDefault="00EE0D97" w:rsidP="00EE0D97">
      <w:pPr>
        <w:numPr>
          <w:ilvl w:val="0"/>
          <w:numId w:val="5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Внести изменения 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 </w:t>
      </w:r>
      <w:proofErr w:type="gramStart"/>
      <w:r w:rsidRPr="00D4214B">
        <w:rPr>
          <w:sz w:val="28"/>
          <w:szCs w:val="28"/>
        </w:rPr>
        <w:t>согласно приложения</w:t>
      </w:r>
      <w:proofErr w:type="gramEnd"/>
      <w:r w:rsidRPr="00D4214B">
        <w:rPr>
          <w:sz w:val="28"/>
          <w:szCs w:val="28"/>
        </w:rPr>
        <w:t xml:space="preserve">. </w:t>
      </w:r>
    </w:p>
    <w:p w:rsidR="00033BC9" w:rsidRDefault="00EE0D97" w:rsidP="00EE0D97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D4214B">
        <w:rPr>
          <w:sz w:val="28"/>
          <w:szCs w:val="28"/>
        </w:rPr>
        <w:t>Разместить</w:t>
      </w:r>
      <w:proofErr w:type="gramEnd"/>
      <w:r w:rsidRPr="00D4214B">
        <w:rPr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</w:t>
      </w:r>
      <w:r w:rsidR="00033BC9" w:rsidRPr="00D4214B">
        <w:rPr>
          <w:sz w:val="28"/>
          <w:szCs w:val="28"/>
        </w:rPr>
        <w:t>.</w:t>
      </w:r>
    </w:p>
    <w:p w:rsidR="00544717" w:rsidRPr="00544717" w:rsidRDefault="00544717" w:rsidP="00DE35B0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544717">
        <w:rPr>
          <w:sz w:val="28"/>
          <w:szCs w:val="28"/>
        </w:rPr>
        <w:t>Контроль за</w:t>
      </w:r>
      <w:proofErr w:type="gramEnd"/>
      <w:r w:rsidRPr="005447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5531" w:rsidRPr="00D4214B" w:rsidRDefault="00855531" w:rsidP="00033BC9">
      <w:pPr>
        <w:pStyle w:val="a6"/>
        <w:ind w:firstLine="709"/>
        <w:jc w:val="both"/>
        <w:rPr>
          <w:sz w:val="28"/>
          <w:szCs w:val="28"/>
        </w:rPr>
      </w:pPr>
    </w:p>
    <w:p w:rsidR="00E204EE" w:rsidRPr="00D4214B" w:rsidRDefault="00544717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04EE" w:rsidRPr="00D4214B">
        <w:rPr>
          <w:sz w:val="28"/>
          <w:szCs w:val="28"/>
        </w:rPr>
        <w:t xml:space="preserve">Калманского района                                     </w:t>
      </w:r>
      <w:r w:rsidR="00353161" w:rsidRPr="00D4214B">
        <w:rPr>
          <w:sz w:val="28"/>
          <w:szCs w:val="28"/>
        </w:rPr>
        <w:t xml:space="preserve">   </w:t>
      </w:r>
      <w:r w:rsidR="00E204EE" w:rsidRPr="00D4214B">
        <w:rPr>
          <w:sz w:val="28"/>
          <w:szCs w:val="28"/>
        </w:rPr>
        <w:t xml:space="preserve">          </w:t>
      </w:r>
      <w:r w:rsidR="002C6A6B">
        <w:rPr>
          <w:sz w:val="28"/>
          <w:szCs w:val="28"/>
        </w:rPr>
        <w:t xml:space="preserve">     </w:t>
      </w:r>
      <w:r w:rsidR="00E204EE" w:rsidRPr="00D4214B">
        <w:rPr>
          <w:sz w:val="28"/>
          <w:szCs w:val="28"/>
        </w:rPr>
        <w:t xml:space="preserve">      О.В. </w:t>
      </w:r>
      <w:proofErr w:type="spellStart"/>
      <w:r w:rsidR="00E204EE" w:rsidRPr="00D4214B">
        <w:rPr>
          <w:sz w:val="28"/>
          <w:szCs w:val="28"/>
        </w:rPr>
        <w:t>Чернолуцкая</w:t>
      </w:r>
      <w:proofErr w:type="spellEnd"/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93470F">
      <w:pPr>
        <w:pStyle w:val="a6"/>
        <w:jc w:val="both"/>
        <w:rPr>
          <w:sz w:val="28"/>
          <w:szCs w:val="28"/>
        </w:rPr>
      </w:pP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Калманского района 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D4214B">
        <w:rPr>
          <w:rFonts w:ascii="Times New Roman" w:hAnsi="Times New Roman" w:cs="Times New Roman"/>
          <w:b w:val="0"/>
          <w:sz w:val="28"/>
          <w:szCs w:val="28"/>
        </w:rPr>
        <w:t>от __________________ № _______</w:t>
      </w:r>
    </w:p>
    <w:p w:rsidR="00033BC9" w:rsidRPr="00D4214B" w:rsidRDefault="00033BC9" w:rsidP="00C20DA4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8"/>
          <w:szCs w:val="28"/>
        </w:rPr>
      </w:pPr>
    </w:p>
    <w:p w:rsidR="00033BC9" w:rsidRPr="00D4214B" w:rsidRDefault="00033BC9" w:rsidP="00C20DA4">
      <w:pPr>
        <w:pStyle w:val="af0"/>
        <w:snapToGrid w:val="0"/>
        <w:ind w:left="4536"/>
        <w:jc w:val="center"/>
        <w:rPr>
          <w:rStyle w:val="a5"/>
          <w:b w:val="0"/>
        </w:rPr>
      </w:pP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Изменения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4214B">
        <w:rPr>
          <w:rFonts w:ascii="Times New Roman" w:hAnsi="Times New Roman"/>
          <w:sz w:val="28"/>
          <w:szCs w:val="28"/>
        </w:rPr>
        <w:t>в  постановление администрации Калманского района от 31.12.2019 № 744 «Об утверждении муниципальной программы «Комплексное развитие поселений Калманского района»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Паспорт муниципальной программы «Комплексное развитие поселений Калманского района» читать в следующей редакции:</w:t>
      </w:r>
    </w:p>
    <w:p w:rsidR="00C20DA4" w:rsidRPr="00D4214B" w:rsidRDefault="00C20DA4" w:rsidP="00C20DA4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ПАСПОРТ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муниципальной программы</w:t>
      </w:r>
    </w:p>
    <w:p w:rsidR="00C20DA4" w:rsidRPr="00D4214B" w:rsidRDefault="00C20DA4" w:rsidP="00C20DA4">
      <w:pPr>
        <w:pStyle w:val="a6"/>
        <w:jc w:val="center"/>
        <w:rPr>
          <w:sz w:val="28"/>
          <w:szCs w:val="28"/>
        </w:rPr>
      </w:pPr>
      <w:r w:rsidRPr="00D4214B">
        <w:rPr>
          <w:sz w:val="28"/>
          <w:szCs w:val="28"/>
        </w:rPr>
        <w:t>Комплексное развитие поселений Калманского района</w:t>
      </w:r>
    </w:p>
    <w:p w:rsidR="00C20DA4" w:rsidRDefault="00C20DA4" w:rsidP="00C20DA4">
      <w:pPr>
        <w:pStyle w:val="a6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Администрация Калманского района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Сельсоветы Калманского района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Сельсоветы Калманского района;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Юридические лица и индивидуальные предприниматели, осуществляющие хозяйственную деятельность на территории Калманского района (по согласованию);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граждане, проживающие в Калманском районе, и их общественные объединения (по согласованию)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4214B">
              <w:rPr>
                <w:sz w:val="28"/>
                <w:szCs w:val="28"/>
              </w:rPr>
              <w:t>оздание благоприятных социально-экономических условий на территории Калманского района и решение задач территориального развития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4214B">
              <w:rPr>
                <w:sz w:val="28"/>
                <w:szCs w:val="28"/>
              </w:rPr>
              <w:t>Создание условий для обеспечения доступным и комфортным жильем населения района;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4214B">
              <w:rPr>
                <w:sz w:val="28"/>
                <w:szCs w:val="28"/>
              </w:rPr>
              <w:t>Развитие водоснабжения в районе;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4214B">
              <w:rPr>
                <w:sz w:val="28"/>
                <w:szCs w:val="28"/>
              </w:rPr>
              <w:t>Создание и обустройство объектов общественной инфраструктуры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граждан;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lastRenderedPageBreak/>
              <w:t xml:space="preserve">- протяженность введенных в действие за год локальных водопроводов, </w:t>
            </w:r>
            <w:proofErr w:type="gramStart"/>
            <w:r w:rsidRPr="00D4214B">
              <w:rPr>
                <w:rFonts w:eastAsia="Lucida Sans Unicode"/>
                <w:sz w:val="28"/>
                <w:szCs w:val="28"/>
              </w:rPr>
              <w:t>м</w:t>
            </w:r>
            <w:proofErr w:type="gramEnd"/>
            <w:r w:rsidRPr="00D4214B">
              <w:rPr>
                <w:rFonts w:eastAsia="Lucida Sans Unicode"/>
                <w:sz w:val="28"/>
                <w:szCs w:val="28"/>
              </w:rPr>
              <w:t>.;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количество реализованных общественно значимых проектов по благоустройству сельских территорий, ед.;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-количество реализованных проектов развития (создания) общественной инфраструктуры, основанных на местных инициативах, ед.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2020-2024 годы</w:t>
            </w:r>
          </w:p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Этапы реализации программы не установлены.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26" w:type="dxa"/>
          </w:tcPr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E00E0">
              <w:rPr>
                <w:sz w:val="28"/>
                <w:szCs w:val="28"/>
              </w:rPr>
              <w:t>68232,247</w:t>
            </w:r>
            <w:r w:rsidRPr="00616855">
              <w:rPr>
                <w:sz w:val="28"/>
                <w:szCs w:val="28"/>
              </w:rPr>
              <w:t xml:space="preserve"> тыс. руб., в том числе: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средств федерального бюджета – 6200,757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6200,757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за счет сре</w:t>
            </w:r>
            <w:proofErr w:type="gramStart"/>
            <w:r w:rsidRPr="00616855">
              <w:rPr>
                <w:sz w:val="28"/>
                <w:szCs w:val="28"/>
              </w:rPr>
              <w:t>дств кр</w:t>
            </w:r>
            <w:proofErr w:type="gramEnd"/>
            <w:r w:rsidRPr="00616855">
              <w:rPr>
                <w:sz w:val="28"/>
                <w:szCs w:val="28"/>
              </w:rPr>
              <w:t xml:space="preserve">аевого бюджета – </w:t>
            </w:r>
            <w:r w:rsidR="00440345">
              <w:rPr>
                <w:sz w:val="28"/>
                <w:szCs w:val="28"/>
              </w:rPr>
              <w:t>51118,52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34962,389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2238,845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3495,215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2023 году – 1408,92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в 2024 году – </w:t>
            </w:r>
            <w:r w:rsidR="00440345">
              <w:rPr>
                <w:sz w:val="28"/>
                <w:szCs w:val="28"/>
              </w:rPr>
              <w:t>9013,151</w:t>
            </w:r>
            <w:r w:rsidRPr="00616855">
              <w:rPr>
                <w:sz w:val="28"/>
                <w:szCs w:val="28"/>
              </w:rPr>
              <w:t xml:space="preserve">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sz w:val="28"/>
                <w:szCs w:val="28"/>
              </w:rPr>
              <w:t>4344,099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1630,129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1370,664 тыс. руб.;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101,790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616855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1241,516</w:t>
            </w:r>
            <w:r w:rsidRPr="00616855">
              <w:rPr>
                <w:sz w:val="28"/>
                <w:szCs w:val="28"/>
              </w:rPr>
              <w:t xml:space="preserve">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за счет средств бюджетов поселений – </w:t>
            </w:r>
            <w:r w:rsidR="00440345">
              <w:rPr>
                <w:sz w:val="28"/>
                <w:szCs w:val="28"/>
              </w:rPr>
              <w:t>1170,208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295,465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281,403 тыс. руб.;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593,340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 xml:space="preserve">за счет средств внебюджетных источников – </w:t>
            </w:r>
            <w:r w:rsidR="00440345">
              <w:rPr>
                <w:sz w:val="28"/>
                <w:szCs w:val="28"/>
              </w:rPr>
              <w:t>5398,663</w:t>
            </w:r>
            <w:r w:rsidRPr="00616855">
              <w:rPr>
                <w:sz w:val="28"/>
                <w:szCs w:val="28"/>
              </w:rPr>
              <w:t xml:space="preserve"> тыс. руб., из них: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2020 году – 1810,006 тыс. руб.;</w:t>
            </w:r>
          </w:p>
          <w:p w:rsidR="00472EA9" w:rsidRPr="00616855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2021 году – 831,062 тыс. руб.;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 2022 году – 1427,695 тыс. руб</w:t>
            </w:r>
            <w:r>
              <w:rPr>
                <w:sz w:val="28"/>
                <w:szCs w:val="28"/>
              </w:rPr>
              <w:t>.;</w:t>
            </w:r>
          </w:p>
          <w:p w:rsidR="00472EA9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6168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202</w:t>
            </w:r>
            <w:r w:rsidR="001376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440345">
              <w:rPr>
                <w:sz w:val="28"/>
                <w:szCs w:val="28"/>
              </w:rPr>
              <w:t>1329,9</w:t>
            </w:r>
            <w:r>
              <w:rPr>
                <w:sz w:val="28"/>
                <w:szCs w:val="28"/>
              </w:rPr>
              <w:t xml:space="preserve"> тыс. руб</w:t>
            </w:r>
            <w:r w:rsidRPr="00616855">
              <w:rPr>
                <w:sz w:val="28"/>
                <w:szCs w:val="28"/>
              </w:rPr>
              <w:t>.</w:t>
            </w:r>
          </w:p>
          <w:p w:rsidR="00472EA9" w:rsidRPr="00D4214B" w:rsidRDefault="00472EA9" w:rsidP="00472EA9">
            <w:pPr>
              <w:pStyle w:val="a6"/>
              <w:ind w:firstLine="72"/>
              <w:jc w:val="both"/>
              <w:rPr>
                <w:sz w:val="28"/>
                <w:szCs w:val="28"/>
              </w:rPr>
            </w:pPr>
            <w:r w:rsidRPr="00472EA9">
              <w:rPr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472EA9" w:rsidTr="00472EA9">
        <w:tc>
          <w:tcPr>
            <w:tcW w:w="3227" w:type="dxa"/>
          </w:tcPr>
          <w:p w:rsidR="00472EA9" w:rsidRPr="00D4214B" w:rsidRDefault="00472EA9" w:rsidP="00EE5B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21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26" w:type="dxa"/>
          </w:tcPr>
          <w:p w:rsidR="00472EA9" w:rsidRPr="00D4214B" w:rsidRDefault="00472EA9" w:rsidP="00472EA9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 xml:space="preserve">За период действия муниципальной программы обеспечит достижение следующих положительных </w:t>
            </w:r>
            <w:r w:rsidRPr="00D4214B">
              <w:rPr>
                <w:sz w:val="28"/>
                <w:szCs w:val="28"/>
              </w:rPr>
              <w:lastRenderedPageBreak/>
              <w:t>результатов: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- 3 гражданина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территориях, улучшат свои жилищные условия;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rFonts w:eastAsia="Lucida Sans Unicode"/>
                <w:sz w:val="28"/>
                <w:szCs w:val="28"/>
              </w:rPr>
              <w:t>- будет введено в действие 7247 м. локальных водопроводов;</w:t>
            </w:r>
          </w:p>
          <w:p w:rsidR="00472EA9" w:rsidRPr="00D4214B" w:rsidRDefault="00472EA9" w:rsidP="00472EA9">
            <w:pPr>
              <w:pStyle w:val="a6"/>
              <w:jc w:val="both"/>
              <w:rPr>
                <w:rFonts w:eastAsia="Lucida Sans Unicode"/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>- будет реализовано 4 общественно значимых проектов по благоустройству сельских территорий;</w:t>
            </w:r>
          </w:p>
          <w:p w:rsidR="00472EA9" w:rsidRPr="00D4214B" w:rsidRDefault="00472EA9" w:rsidP="00440345">
            <w:pPr>
              <w:pStyle w:val="a6"/>
              <w:jc w:val="both"/>
              <w:rPr>
                <w:sz w:val="28"/>
                <w:szCs w:val="28"/>
              </w:rPr>
            </w:pPr>
            <w:r w:rsidRPr="00D4214B">
              <w:rPr>
                <w:sz w:val="28"/>
                <w:szCs w:val="28"/>
              </w:rPr>
              <w:t xml:space="preserve">- будет реализовано </w:t>
            </w:r>
            <w:r w:rsidR="00440345">
              <w:rPr>
                <w:sz w:val="28"/>
                <w:szCs w:val="28"/>
              </w:rPr>
              <w:t>18</w:t>
            </w:r>
            <w:r w:rsidRPr="00D4214B">
              <w:rPr>
                <w:sz w:val="28"/>
                <w:szCs w:val="28"/>
              </w:rPr>
              <w:t xml:space="preserve"> проект</w:t>
            </w:r>
            <w:r w:rsidR="00DE35B0">
              <w:rPr>
                <w:sz w:val="28"/>
                <w:szCs w:val="28"/>
              </w:rPr>
              <w:t>а</w:t>
            </w:r>
            <w:r w:rsidRPr="00D4214B">
              <w:rPr>
                <w:sz w:val="28"/>
                <w:szCs w:val="28"/>
              </w:rPr>
              <w:t xml:space="preserve"> развития (создания) общественной инфраструктуры, основанных на местных инициативах.</w:t>
            </w:r>
          </w:p>
        </w:tc>
      </w:tr>
    </w:tbl>
    <w:p w:rsidR="00472EA9" w:rsidRDefault="00472EA9" w:rsidP="00472EA9">
      <w:pPr>
        <w:pStyle w:val="a6"/>
        <w:jc w:val="both"/>
        <w:rPr>
          <w:sz w:val="28"/>
          <w:szCs w:val="28"/>
        </w:rPr>
      </w:pPr>
    </w:p>
    <w:p w:rsidR="00472EA9" w:rsidRDefault="00472EA9" w:rsidP="00C20DA4">
      <w:pPr>
        <w:pStyle w:val="a6"/>
        <w:jc w:val="center"/>
        <w:rPr>
          <w:sz w:val="28"/>
          <w:szCs w:val="28"/>
        </w:rPr>
      </w:pPr>
    </w:p>
    <w:p w:rsidR="00C20DA4" w:rsidRPr="00D4214B" w:rsidRDefault="00C20DA4" w:rsidP="00D4214B">
      <w:pPr>
        <w:pStyle w:val="a3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4214B">
        <w:rPr>
          <w:sz w:val="28"/>
          <w:szCs w:val="28"/>
        </w:rPr>
        <w:t xml:space="preserve">Раздел </w:t>
      </w:r>
      <w:r w:rsidR="00F72BB9">
        <w:rPr>
          <w:sz w:val="28"/>
          <w:szCs w:val="28"/>
        </w:rPr>
        <w:t>4</w:t>
      </w:r>
      <w:r w:rsidRPr="00D4214B">
        <w:rPr>
          <w:sz w:val="28"/>
          <w:szCs w:val="28"/>
        </w:rPr>
        <w:t>.  муниципальной программы изложить в следующей редакции:</w:t>
      </w:r>
    </w:p>
    <w:p w:rsidR="00C20DA4" w:rsidRPr="00D4214B" w:rsidRDefault="00C20DA4" w:rsidP="00C20DA4">
      <w:pPr>
        <w:pStyle w:val="ae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20DA4" w:rsidRDefault="00F72BB9" w:rsidP="00F72BB9">
      <w:pPr>
        <w:pStyle w:val="ae"/>
        <w:spacing w:after="0" w:line="240" w:lineRule="auto"/>
        <w:ind w:left="99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C20DA4" w:rsidRPr="00D4214B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2B069B" w:rsidRPr="002B069B" w:rsidRDefault="002B069B" w:rsidP="002B069B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40345" w:rsidRPr="00616855" w:rsidRDefault="00472EA9" w:rsidP="00440345">
      <w:pPr>
        <w:pStyle w:val="a6"/>
        <w:ind w:firstLine="709"/>
        <w:jc w:val="both"/>
        <w:rPr>
          <w:sz w:val="28"/>
          <w:szCs w:val="28"/>
        </w:rPr>
      </w:pPr>
      <w:r w:rsidRPr="00472EA9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440345">
        <w:rPr>
          <w:sz w:val="28"/>
          <w:szCs w:val="28"/>
        </w:rPr>
        <w:t>68232,247</w:t>
      </w:r>
      <w:r w:rsidR="00440345" w:rsidRPr="00616855">
        <w:rPr>
          <w:sz w:val="28"/>
          <w:szCs w:val="28"/>
        </w:rPr>
        <w:t xml:space="preserve"> тыс. руб., в том числе: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за счет средств федерального бюджета – 6200,757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6200,757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за счет сре</w:t>
      </w:r>
      <w:proofErr w:type="gramStart"/>
      <w:r w:rsidRPr="00616855">
        <w:rPr>
          <w:sz w:val="28"/>
          <w:szCs w:val="28"/>
        </w:rPr>
        <w:t>дств кр</w:t>
      </w:r>
      <w:proofErr w:type="gramEnd"/>
      <w:r w:rsidRPr="00616855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51118,52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34962,389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2238,845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3495,215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2023 году – 1408,92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в 2024 году – </w:t>
      </w:r>
      <w:r>
        <w:rPr>
          <w:sz w:val="28"/>
          <w:szCs w:val="28"/>
        </w:rPr>
        <w:t>9013,151</w:t>
      </w:r>
      <w:r w:rsidRPr="00616855">
        <w:rPr>
          <w:sz w:val="28"/>
          <w:szCs w:val="28"/>
        </w:rPr>
        <w:t xml:space="preserve">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за счет средств районного бюджета – </w:t>
      </w:r>
      <w:r>
        <w:rPr>
          <w:sz w:val="28"/>
          <w:szCs w:val="28"/>
        </w:rPr>
        <w:t>4344,099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1630,129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1370,664 тыс. руб.;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101,790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616855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1241,516</w:t>
      </w:r>
      <w:r w:rsidRPr="00616855">
        <w:rPr>
          <w:sz w:val="28"/>
          <w:szCs w:val="28"/>
        </w:rPr>
        <w:t xml:space="preserve">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за счет средств бюджетов поселений – </w:t>
      </w:r>
      <w:r>
        <w:rPr>
          <w:sz w:val="28"/>
          <w:szCs w:val="28"/>
        </w:rPr>
        <w:t>1170,208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295,465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281,403 тыс. руб.;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593,340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 xml:space="preserve">за счет средств внебюджетных источников – </w:t>
      </w:r>
      <w:r>
        <w:rPr>
          <w:sz w:val="28"/>
          <w:szCs w:val="28"/>
        </w:rPr>
        <w:t>5398,663</w:t>
      </w:r>
      <w:r w:rsidRPr="00616855">
        <w:rPr>
          <w:sz w:val="28"/>
          <w:szCs w:val="28"/>
        </w:rPr>
        <w:t xml:space="preserve"> тыс. руб., из них: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2020 году – 1810,006 тыс. руб.;</w:t>
      </w:r>
    </w:p>
    <w:p w:rsidR="00440345" w:rsidRPr="0061685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2021 году – 831,062 тыс. руб.;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 2022 году – 1427,695 тыс. руб</w:t>
      </w:r>
      <w:r>
        <w:rPr>
          <w:sz w:val="28"/>
          <w:szCs w:val="28"/>
        </w:rPr>
        <w:t>.;</w:t>
      </w:r>
    </w:p>
    <w:p w:rsidR="00440345" w:rsidRDefault="00440345" w:rsidP="00440345">
      <w:pPr>
        <w:pStyle w:val="a6"/>
        <w:jc w:val="both"/>
        <w:rPr>
          <w:sz w:val="28"/>
          <w:szCs w:val="28"/>
        </w:rPr>
      </w:pPr>
      <w:r w:rsidRPr="00616855">
        <w:rPr>
          <w:sz w:val="28"/>
          <w:szCs w:val="28"/>
        </w:rPr>
        <w:t>в</w:t>
      </w:r>
      <w:r>
        <w:rPr>
          <w:sz w:val="28"/>
          <w:szCs w:val="28"/>
        </w:rPr>
        <w:t xml:space="preserve"> 2024 году – 1329,9 тыс. руб</w:t>
      </w:r>
      <w:r w:rsidRPr="00616855">
        <w:rPr>
          <w:sz w:val="28"/>
          <w:szCs w:val="28"/>
        </w:rPr>
        <w:t>.</w:t>
      </w:r>
    </w:p>
    <w:p w:rsidR="00472EA9" w:rsidRDefault="00472EA9" w:rsidP="00440345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0DA4" w:rsidRPr="00D4214B" w:rsidRDefault="00C20DA4" w:rsidP="00DE35B0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C20DA4" w:rsidRDefault="00C20DA4" w:rsidP="00472EA9">
      <w:pPr>
        <w:pStyle w:val="a6"/>
        <w:ind w:firstLine="709"/>
        <w:jc w:val="both"/>
        <w:rPr>
          <w:sz w:val="28"/>
          <w:szCs w:val="28"/>
        </w:rPr>
      </w:pPr>
      <w:r w:rsidRPr="00D4214B">
        <w:rPr>
          <w:sz w:val="28"/>
          <w:szCs w:val="28"/>
        </w:rPr>
        <w:t>Сводные финансовые затраты на реализацию муниципальной программы с распределением по годам и источникам финансирования приведены в приложении 3.</w:t>
      </w:r>
    </w:p>
    <w:p w:rsidR="009C3597" w:rsidRPr="00D4214B" w:rsidRDefault="009C3597" w:rsidP="00472EA9">
      <w:pPr>
        <w:pStyle w:val="a6"/>
        <w:ind w:firstLine="709"/>
        <w:jc w:val="both"/>
        <w:rPr>
          <w:sz w:val="28"/>
          <w:szCs w:val="28"/>
        </w:rPr>
      </w:pPr>
    </w:p>
    <w:p w:rsidR="00A25606" w:rsidRPr="00D4214B" w:rsidRDefault="00A25606" w:rsidP="00C20DA4">
      <w:pPr>
        <w:pStyle w:val="a6"/>
        <w:jc w:val="both"/>
        <w:rPr>
          <w:sz w:val="28"/>
          <w:szCs w:val="28"/>
        </w:rPr>
        <w:sectPr w:rsidR="00A25606" w:rsidRPr="00D4214B" w:rsidSect="00544717">
          <w:headerReference w:type="default" r:id="rId9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D4214B" w:rsidRPr="00DE35B0" w:rsidRDefault="00D4214B" w:rsidP="00F72BB9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35B0">
        <w:rPr>
          <w:sz w:val="28"/>
        </w:rPr>
        <w:lastRenderedPageBreak/>
        <w:t>Приложение 1 к  муниципальной программе изложить в следующей редакции:</w:t>
      </w:r>
    </w:p>
    <w:p w:rsidR="00217AC8" w:rsidRPr="00DE35B0" w:rsidRDefault="00217AC8" w:rsidP="00217AC8">
      <w:pPr>
        <w:pStyle w:val="a3"/>
        <w:jc w:val="both"/>
        <w:rPr>
          <w:sz w:val="28"/>
        </w:rPr>
      </w:pPr>
    </w:p>
    <w:p w:rsidR="00217AC8" w:rsidRPr="00DE35B0" w:rsidRDefault="00217AC8" w:rsidP="00DE35B0">
      <w:pPr>
        <w:pStyle w:val="a3"/>
        <w:ind w:left="10632"/>
        <w:jc w:val="both"/>
        <w:rPr>
          <w:sz w:val="28"/>
        </w:rPr>
      </w:pPr>
      <w:r w:rsidRPr="00DE35B0">
        <w:rPr>
          <w:sz w:val="28"/>
        </w:rPr>
        <w:t xml:space="preserve">Приложение </w:t>
      </w:r>
      <w:r w:rsidR="00DE35B0" w:rsidRPr="00DE35B0">
        <w:rPr>
          <w:sz w:val="28"/>
        </w:rPr>
        <w:t xml:space="preserve"> </w:t>
      </w:r>
      <w:r w:rsidRPr="00DE35B0">
        <w:rPr>
          <w:sz w:val="28"/>
        </w:rPr>
        <w:t>1</w:t>
      </w:r>
    </w:p>
    <w:p w:rsidR="00217AC8" w:rsidRPr="00DE35B0" w:rsidRDefault="00217AC8" w:rsidP="00DE35B0">
      <w:pPr>
        <w:pStyle w:val="a3"/>
        <w:ind w:left="10632"/>
        <w:jc w:val="both"/>
        <w:rPr>
          <w:sz w:val="28"/>
        </w:rPr>
      </w:pPr>
      <w:r w:rsidRPr="00DE35B0">
        <w:rPr>
          <w:sz w:val="28"/>
        </w:rPr>
        <w:t xml:space="preserve">к муниципальной программе </w:t>
      </w:r>
      <w:r w:rsidRPr="00DE35B0">
        <w:rPr>
          <w:sz w:val="28"/>
        </w:rPr>
        <w:br/>
        <w:t xml:space="preserve">«Комплексное развитие поселений Калманского района» </w:t>
      </w: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217AC8" w:rsidRDefault="00217AC8" w:rsidP="00217AC8">
      <w:pPr>
        <w:autoSpaceDE w:val="0"/>
        <w:autoSpaceDN w:val="0"/>
        <w:adjustRightInd w:val="0"/>
        <w:ind w:left="11340"/>
        <w:jc w:val="both"/>
      </w:pPr>
    </w:p>
    <w:p w:rsidR="00D4214B" w:rsidRDefault="00217AC8" w:rsidP="00217AC8">
      <w:pPr>
        <w:autoSpaceDN w:val="0"/>
        <w:adjustRightInd w:val="0"/>
        <w:ind w:left="720"/>
        <w:jc w:val="center"/>
      </w:pPr>
      <w:r w:rsidRPr="00217AC8">
        <w:t>Перечень мероприятий муниципальной программы</w:t>
      </w:r>
    </w:p>
    <w:p w:rsidR="00217AC8" w:rsidRDefault="00217AC8" w:rsidP="002B069B">
      <w:pPr>
        <w:autoSpaceDN w:val="0"/>
        <w:adjustRightInd w:val="0"/>
        <w:jc w:val="both"/>
      </w:pPr>
    </w:p>
    <w:tbl>
      <w:tblPr>
        <w:tblW w:w="15309" w:type="dxa"/>
        <w:tblInd w:w="250" w:type="dxa"/>
        <w:tblLook w:val="04A0" w:firstRow="1" w:lastRow="0" w:firstColumn="1" w:lastColumn="0" w:noHBand="0" w:noVBand="1"/>
      </w:tblPr>
      <w:tblGrid>
        <w:gridCol w:w="15931"/>
      </w:tblGrid>
      <w:tr w:rsidR="00D4214B" w:rsidRPr="00D772F7" w:rsidTr="00C14ACC">
        <w:tc>
          <w:tcPr>
            <w:tcW w:w="15309" w:type="dxa"/>
          </w:tcPr>
          <w:tbl>
            <w:tblPr>
              <w:tblW w:w="15705" w:type="dxa"/>
              <w:tblLook w:val="04A0" w:firstRow="1" w:lastRow="0" w:firstColumn="1" w:lastColumn="0" w:noHBand="0" w:noVBand="1"/>
            </w:tblPr>
            <w:tblGrid>
              <w:gridCol w:w="486"/>
              <w:gridCol w:w="3018"/>
              <w:gridCol w:w="1190"/>
              <w:gridCol w:w="2095"/>
              <w:gridCol w:w="1066"/>
              <w:gridCol w:w="1102"/>
              <w:gridCol w:w="1019"/>
              <w:gridCol w:w="1062"/>
              <w:gridCol w:w="1066"/>
              <w:gridCol w:w="1081"/>
              <w:gridCol w:w="2520"/>
            </w:tblGrid>
            <w:tr w:rsidR="00C14ACC" w:rsidRPr="00D4214B" w:rsidTr="00B30B64">
              <w:trPr>
                <w:trHeight w:val="39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Цель, задача, мероприятие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Участник программы</w:t>
                  </w:r>
                </w:p>
              </w:tc>
              <w:tc>
                <w:tcPr>
                  <w:tcW w:w="6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Сумма расходов, тыс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C14ACC" w:rsidRPr="00D4214B" w:rsidTr="00B30B64">
              <w:trPr>
                <w:trHeight w:val="375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D4214B" w:rsidRDefault="00D4214B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D4214B" w:rsidRDefault="00D4214B" w:rsidP="00D4214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4ACC" w:rsidRPr="00D4214B" w:rsidTr="00B30B64">
              <w:trPr>
                <w:trHeight w:val="25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1197" w:rsidRPr="00D4214B" w:rsidRDefault="00751197" w:rsidP="007511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1E00E0" w:rsidRPr="00D4214B" w:rsidTr="00B30B64">
              <w:trPr>
                <w:trHeight w:val="431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Цель: Создание благоприятных социально-экономических условий на территории Калманского района и решение задач территориального развития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44898,746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4721,974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5618,04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11584,567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68232,247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6200,757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1E00E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34962,389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2238,845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9013,151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51118,52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1370,664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1241,516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4344,099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593,34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1E00E0" w:rsidRPr="00D4214B" w:rsidTr="00B30B64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1810,006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831,062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1427,695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1329,9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5398,663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B30B64">
              <w:trPr>
                <w:trHeight w:val="3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2)</w:t>
                  </w:r>
                </w:p>
              </w:tc>
              <w:tc>
                <w:tcPr>
                  <w:tcW w:w="30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573E2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условий для обеспечения доступным и комфортным жильем населения района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BE4089" w:rsidRDefault="00573E2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/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BE4089" w:rsidRDefault="00573E2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73E20" w:rsidRPr="00D4214B" w:rsidTr="00B30B64">
              <w:trPr>
                <w:trHeight w:val="4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3E20" w:rsidRPr="00D4214B" w:rsidRDefault="00573E2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по регулированию социально - трудовых отношений администрации района, граждане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3128,1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789,96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2603,8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  <w:r w:rsidR="00B30B64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8830,78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39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573E20" w:rsidRDefault="00B30B64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573E20" w:rsidRDefault="00B30B64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573E20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573E20" w:rsidRPr="00D4214B" w:rsidTr="00B30B64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2189,7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199,96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1400</w:t>
                  </w:r>
                  <w:r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1408,92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900</w:t>
                  </w:r>
                  <w:r w:rsidR="00B30B64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6098,58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573E2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3E20" w:rsidRPr="00D4214B" w:rsidRDefault="00573E2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3E20" w:rsidRPr="00D4214B" w:rsidRDefault="00573E20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938,4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590,0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1203,8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573E20" w:rsidRDefault="00573E2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573E20">
                    <w:rPr>
                      <w:color w:val="000000"/>
                      <w:sz w:val="20"/>
                      <w:szCs w:val="20"/>
                    </w:rPr>
                    <w:t>2732,2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3E20" w:rsidRPr="00D4214B" w:rsidRDefault="00573E2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C14ACC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4)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2.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37448,49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38721,667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C14ACC" w:rsidRPr="00D4214B" w:rsidTr="00B30B64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Развитие водоснабжения в районе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C14ACC" w:rsidRPr="00D4214B" w:rsidTr="00B30B64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30972,448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C14ACC" w:rsidRPr="00D4214B" w:rsidTr="00B30B64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14B" w:rsidRPr="00BE4089" w:rsidRDefault="00D4214B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214B" w:rsidRPr="00BE4089" w:rsidRDefault="00D4214B" w:rsidP="00402E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1630,129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1273,174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B30B64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="00D4214B"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2903,303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214B" w:rsidRPr="00BE4089" w:rsidRDefault="00D4214B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B30B64" w:rsidRPr="00D4214B" w:rsidTr="00B30B64">
              <w:trPr>
                <w:trHeight w:val="50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</w:t>
                  </w:r>
                  <w:r>
                    <w:rPr>
                      <w:sz w:val="20"/>
                      <w:szCs w:val="20"/>
                    </w:rPr>
                    <w:t xml:space="preserve"> 2.1. Проектирование объектов: </w:t>
                  </w:r>
                  <w:r w:rsidRPr="00D4214B">
                    <w:rPr>
                      <w:sz w:val="20"/>
                      <w:szCs w:val="20"/>
                    </w:rPr>
                    <w:t xml:space="preserve">«Калманский район,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Калманка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 xml:space="preserve">, реконструкция системы водоснабжения», «Калманский район, с. Зимари, реконструкция системы водоснабжения»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19276,737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19955,875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66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18312,9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B30B64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963,837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679,138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1642,975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B30B64" w:rsidRPr="00D4214B" w:rsidTr="00B30B64">
              <w:trPr>
                <w:trHeight w:val="43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2.2. Строительство объекта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D4214B">
                    <w:rPr>
                      <w:sz w:val="20"/>
                      <w:szCs w:val="20"/>
                    </w:rPr>
                    <w:t>Реконструкция системы водоснабжения в с</w:t>
                  </w:r>
                  <w:proofErr w:type="gramStart"/>
                  <w:r w:rsidRPr="00D4214B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D4214B">
                    <w:rPr>
                      <w:sz w:val="20"/>
                      <w:szCs w:val="20"/>
                    </w:rPr>
                    <w:t>овороманово Калманского района Алтайского края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D4214B">
                    <w:rPr>
                      <w:sz w:val="20"/>
                      <w:szCs w:val="20"/>
                    </w:rPr>
                    <w:t xml:space="preserve"> (2 этап строительства)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2020-2021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402ED6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комитет ЖКХ, строительства и газификации администрации района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18171,756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18765,792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4845,916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B30B64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12659,548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B30B64" w:rsidRPr="00D4214B" w:rsidTr="00B30B64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666,292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594,036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jc w:val="right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1260,328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46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7)</w:t>
                  </w:r>
                </w:p>
                <w:p w:rsidR="001E00E0" w:rsidRPr="00BE4089" w:rsidRDefault="001E00E0" w:rsidP="00536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Задача 3.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4322,153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3014,24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10684,567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20679,800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1E00E0" w:rsidRPr="00D4214B" w:rsidTr="00B30B64">
              <w:trPr>
                <w:trHeight w:val="35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BE4089" w:rsidRDefault="001E00E0" w:rsidP="0082607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Создание и обустройство объектов общественной инфраструктуры</w:t>
                  </w: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1E00E0" w:rsidRPr="00D4214B" w:rsidTr="00B30B64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1800,241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8113,151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14047,492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1E00E0" w:rsidRPr="00D4214B" w:rsidTr="00B30B64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97,49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1241,516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1440,796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28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593,34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1170,208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1E00E0" w:rsidRPr="00D4214B" w:rsidTr="00B30B64">
              <w:trPr>
                <w:trHeight w:val="375"/>
              </w:trPr>
              <w:tc>
                <w:tcPr>
                  <w:tcW w:w="4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E00E0" w:rsidRPr="00BE4089" w:rsidRDefault="001E00E0" w:rsidP="00D4214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871,606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1329,9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2666,463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E4089" w:rsidRDefault="001E00E0" w:rsidP="001E56C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E4089">
                    <w:rPr>
                      <w:b/>
                      <w:bCs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30B64" w:rsidRPr="00D4214B" w:rsidTr="00B30B64">
              <w:trPr>
                <w:trHeight w:val="29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8)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Мероприятие 3.1. Реализация общественно значимых проектов по благоустройству сельских территорий 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B64" w:rsidRPr="00D4214B" w:rsidRDefault="00B30B64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2042,232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B30B64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1354,841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B30B64" w:rsidRPr="00D4214B" w:rsidTr="00B30B64">
              <w:trPr>
                <w:trHeight w:val="3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13,685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B30B64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</w:t>
                  </w:r>
                  <w:r w:rsidR="002C294D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B30B64" w:rsidRPr="00D4214B" w:rsidTr="00B30B64">
              <w:trPr>
                <w:trHeight w:val="52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B64" w:rsidRPr="00D4214B" w:rsidRDefault="00B30B64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 w:rsidP="00EE5B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Default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633,706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0B64" w:rsidRPr="00D4214B" w:rsidRDefault="00B30B64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14ACC" w:rsidRPr="00D4214B" w:rsidTr="00B30B64">
              <w:trPr>
                <w:trHeight w:val="467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E56C8" w:rsidRPr="00D4214B" w:rsidRDefault="001E56C8" w:rsidP="002B06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1E00E0" w:rsidRPr="00D4214B" w:rsidTr="00B30B64">
              <w:trPr>
                <w:trHeight w:val="52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D4214B" w:rsidRDefault="001E00E0" w:rsidP="00536DA5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9)</w:t>
                  </w:r>
                </w:p>
              </w:tc>
              <w:tc>
                <w:tcPr>
                  <w:tcW w:w="3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Мероприятие 3.2. Реализация проектов развития (создания) общественной инфраструктуры, основанных на местных инициативах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D4214B" w:rsidRDefault="001E00E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2020-2024 годы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0E0" w:rsidRPr="00D4214B" w:rsidRDefault="001E00E0" w:rsidP="00D4214B">
                  <w:pPr>
                    <w:jc w:val="center"/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отдел экономического развития администрации района, сельские советы (по согласованию)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2279,921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2658,84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3014,24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10684,567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18637,568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ВСЕГО, в том числе:</w:t>
                  </w:r>
                </w:p>
              </w:tc>
            </w:tr>
            <w:tr w:rsidR="001E00E0" w:rsidRPr="00D4214B" w:rsidTr="00B30B64">
              <w:trPr>
                <w:trHeight w:val="36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1786,556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2038,885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2095,215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8113,151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14033,807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 xml:space="preserve">краевой бюджет 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97,49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101,79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1241,516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1440,796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1E00E0" w:rsidRPr="00D4214B" w:rsidTr="00B30B64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255,465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281,403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593,34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2C294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1E00E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1130,208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бюджет поселений</w:t>
                  </w:r>
                </w:p>
              </w:tc>
            </w:tr>
            <w:tr w:rsidR="001E00E0" w:rsidRPr="00D4214B" w:rsidTr="00B30B64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00E0" w:rsidRPr="00D4214B" w:rsidRDefault="001E00E0" w:rsidP="00D421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237,9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241,062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223,895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B30B64" w:rsidRDefault="001E00E0" w:rsidP="00B30B6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0B6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1329,9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Default="001E00E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2032,757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00E0" w:rsidRPr="00D4214B" w:rsidRDefault="001E00E0" w:rsidP="001E56C8">
                  <w:pPr>
                    <w:rPr>
                      <w:sz w:val="20"/>
                      <w:szCs w:val="20"/>
                    </w:rPr>
                  </w:pPr>
                  <w:r w:rsidRPr="00D4214B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</w:tbl>
          <w:p w:rsidR="00D4214B" w:rsidRDefault="00D4214B" w:rsidP="00D4214B">
            <w:pPr>
              <w:autoSpaceDN w:val="0"/>
              <w:adjustRightInd w:val="0"/>
            </w:pPr>
          </w:p>
          <w:p w:rsidR="00D4214B" w:rsidRDefault="00D4214B" w:rsidP="00D4214B">
            <w:pPr>
              <w:autoSpaceDN w:val="0"/>
              <w:adjustRightInd w:val="0"/>
            </w:pPr>
          </w:p>
          <w:p w:rsidR="00D4214B" w:rsidRPr="00D772F7" w:rsidRDefault="00D4214B" w:rsidP="00D4214B">
            <w:pPr>
              <w:autoSpaceDN w:val="0"/>
              <w:adjustRightInd w:val="0"/>
            </w:pPr>
          </w:p>
        </w:tc>
      </w:tr>
    </w:tbl>
    <w:p w:rsidR="00A25606" w:rsidRPr="00D4214B" w:rsidRDefault="00A25606" w:rsidP="00A25606">
      <w:pPr>
        <w:ind w:left="5670"/>
        <w:sectPr w:rsidR="00A25606" w:rsidRPr="00D4214B" w:rsidSect="00616855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C3597" w:rsidRDefault="009C3597" w:rsidP="009C359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C359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9C3597">
        <w:rPr>
          <w:sz w:val="28"/>
          <w:szCs w:val="28"/>
        </w:rPr>
        <w:t xml:space="preserve"> к муниципальной программе изложить в следующей редакции:</w:t>
      </w: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597" w:rsidRPr="00ED7E04" w:rsidRDefault="009C3597" w:rsidP="009C3597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Приложение </w:t>
      </w:r>
      <w:r w:rsidR="00DE35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C3597" w:rsidRPr="00ED7E04" w:rsidRDefault="009C3597" w:rsidP="009C3597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к муниципальной программе </w:t>
      </w:r>
    </w:p>
    <w:p w:rsidR="009C3597" w:rsidRPr="00ED7E04" w:rsidRDefault="009C3597" w:rsidP="009C3597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>«Комплексное развитие поселений Калманского района»</w:t>
      </w:r>
    </w:p>
    <w:p w:rsidR="009C3597" w:rsidRPr="00616855" w:rsidRDefault="009C3597" w:rsidP="009C3597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9C3597" w:rsidRPr="00616855" w:rsidRDefault="009C3597" w:rsidP="009C3597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9C3597" w:rsidRPr="009C3597" w:rsidRDefault="009C3597" w:rsidP="009C3597">
      <w:pPr>
        <w:jc w:val="center"/>
        <w:rPr>
          <w:b/>
          <w:sz w:val="28"/>
          <w:szCs w:val="28"/>
          <w:lang w:eastAsia="en-US"/>
        </w:rPr>
      </w:pPr>
      <w:r w:rsidRPr="009C3597">
        <w:rPr>
          <w:b/>
          <w:sz w:val="28"/>
          <w:szCs w:val="28"/>
          <w:lang w:eastAsia="en-US"/>
        </w:rPr>
        <w:t>Сведения об индикаторах муниципальной программы</w:t>
      </w:r>
    </w:p>
    <w:p w:rsidR="009C3597" w:rsidRPr="009C3597" w:rsidRDefault="009C3597" w:rsidP="009C3597">
      <w:pPr>
        <w:jc w:val="center"/>
        <w:rPr>
          <w:b/>
          <w:sz w:val="28"/>
          <w:szCs w:val="28"/>
          <w:lang w:eastAsia="en-US"/>
        </w:rPr>
      </w:pPr>
      <w:r w:rsidRPr="009C3597">
        <w:rPr>
          <w:b/>
          <w:sz w:val="28"/>
          <w:szCs w:val="28"/>
          <w:lang w:eastAsia="en-US"/>
        </w:rPr>
        <w:t xml:space="preserve">и их </w:t>
      </w:r>
      <w:proofErr w:type="gramStart"/>
      <w:r w:rsidRPr="009C3597">
        <w:rPr>
          <w:b/>
          <w:sz w:val="28"/>
          <w:szCs w:val="28"/>
          <w:lang w:eastAsia="en-US"/>
        </w:rPr>
        <w:t>значениях</w:t>
      </w:r>
      <w:proofErr w:type="gramEnd"/>
    </w:p>
    <w:p w:rsidR="009C3597" w:rsidRPr="009C3597" w:rsidRDefault="009C3597" w:rsidP="009C3597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4"/>
        <w:gridCol w:w="999"/>
        <w:gridCol w:w="850"/>
        <w:gridCol w:w="851"/>
        <w:gridCol w:w="850"/>
        <w:gridCol w:w="851"/>
        <w:gridCol w:w="850"/>
      </w:tblGrid>
      <w:tr w:rsidR="009C3597" w:rsidRPr="009C3597" w:rsidTr="009C359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right="-108"/>
              <w:jc w:val="center"/>
              <w:rPr>
                <w:sz w:val="28"/>
                <w:szCs w:val="28"/>
              </w:rPr>
            </w:pPr>
            <w:r w:rsidRPr="009C3597">
              <w:rPr>
                <w:sz w:val="28"/>
                <w:szCs w:val="28"/>
                <w:lang w:eastAsia="en-US"/>
              </w:rPr>
              <w:t>№</w:t>
            </w:r>
          </w:p>
          <w:p w:rsidR="009C3597" w:rsidRPr="009C3597" w:rsidRDefault="009C3597" w:rsidP="009C3597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C359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C359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годы реализации муниципальной программы</w:t>
            </w:r>
          </w:p>
        </w:tc>
      </w:tr>
      <w:tr w:rsidR="009C3597" w:rsidRPr="009C3597" w:rsidTr="009C3597">
        <w:trPr>
          <w:trHeight w:val="5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2024 год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rFonts w:eastAsia="Lucida Sans Unicode"/>
                <w:sz w:val="28"/>
                <w:szCs w:val="28"/>
                <w:lang w:eastAsia="en-US"/>
              </w:rPr>
              <w:t>Количество граждан, улучшивших свои жилищные условия, из категории граждан, работающих по трудовым договорам или осуществляющих индивидуальную предпринимательскую деятельность в сфере агропромышленного комплекса на сельских территориях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rFonts w:eastAsia="Lucida Sans Unicode"/>
                <w:sz w:val="28"/>
                <w:szCs w:val="28"/>
                <w:lang w:eastAsia="en-US"/>
              </w:rPr>
              <w:t>Протяженность введенных в действие за год локальных водопроводов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7247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C3597" w:rsidRPr="009C3597" w:rsidTr="009C35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right="-5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7" w:rsidRPr="009C3597" w:rsidRDefault="009C3597" w:rsidP="009C3597">
            <w:pPr>
              <w:ind w:firstLine="27"/>
              <w:jc w:val="both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Количество реализованных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 w:rsidRPr="009C359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9C3597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97" w:rsidRPr="009C3597" w:rsidRDefault="001E00E0" w:rsidP="009C3597">
            <w:pPr>
              <w:ind w:firstLine="2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</w:tbl>
    <w:p w:rsidR="009C3597" w:rsidRPr="009C3597" w:rsidRDefault="009C3597" w:rsidP="009C3597">
      <w:pPr>
        <w:ind w:firstLine="709"/>
        <w:jc w:val="both"/>
        <w:rPr>
          <w:b/>
          <w:sz w:val="28"/>
          <w:szCs w:val="28"/>
        </w:rPr>
      </w:pPr>
    </w:p>
    <w:p w:rsidR="009C3597" w:rsidRPr="009C3597" w:rsidRDefault="009C3597" w:rsidP="009C3597">
      <w:pPr>
        <w:ind w:firstLine="709"/>
        <w:jc w:val="both"/>
        <w:rPr>
          <w:b/>
          <w:sz w:val="28"/>
          <w:szCs w:val="28"/>
          <w:lang w:eastAsia="en-US"/>
        </w:rPr>
      </w:pP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3597" w:rsidRDefault="009C3597" w:rsidP="009C3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6855" w:rsidRPr="00616855" w:rsidRDefault="00616855" w:rsidP="009C359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6855">
        <w:rPr>
          <w:sz w:val="28"/>
          <w:szCs w:val="28"/>
        </w:rPr>
        <w:lastRenderedPageBreak/>
        <w:t>Приложение 3 к муниципальной программе изложить в следующей редакции: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616855" w:rsidRPr="00616855" w:rsidRDefault="00616855" w:rsidP="006168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Приложение </w:t>
      </w:r>
      <w:r w:rsidR="00DE35B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 xml:space="preserve">к муниципальной программе </w:t>
      </w:r>
    </w:p>
    <w:p w:rsidR="00616855" w:rsidRPr="00ED7E04" w:rsidRDefault="00616855" w:rsidP="00616855">
      <w:pPr>
        <w:pStyle w:val="a6"/>
        <w:ind w:left="5103"/>
        <w:rPr>
          <w:sz w:val="28"/>
          <w:szCs w:val="28"/>
        </w:rPr>
      </w:pPr>
      <w:r w:rsidRPr="00ED7E04">
        <w:rPr>
          <w:sz w:val="28"/>
          <w:szCs w:val="28"/>
        </w:rPr>
        <w:t>«Комплексное развитие поселений Калманского района»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r w:rsidRPr="00616855">
        <w:rPr>
          <w:sz w:val="28"/>
          <w:szCs w:val="28"/>
        </w:rPr>
        <w:t>Объем финансовых ресурсов,</w:t>
      </w:r>
    </w:p>
    <w:p w:rsidR="00616855" w:rsidRPr="00616855" w:rsidRDefault="00616855" w:rsidP="00616855">
      <w:pPr>
        <w:pStyle w:val="a3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  <w:proofErr w:type="gramStart"/>
      <w:r w:rsidRPr="00616855">
        <w:rPr>
          <w:sz w:val="28"/>
          <w:szCs w:val="28"/>
        </w:rPr>
        <w:t>необходимых</w:t>
      </w:r>
      <w:proofErr w:type="gramEnd"/>
      <w:r w:rsidRPr="00616855">
        <w:rPr>
          <w:sz w:val="28"/>
          <w:szCs w:val="28"/>
        </w:rPr>
        <w:t xml:space="preserve"> для реализации муниципальной программы</w:t>
      </w: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276"/>
        <w:gridCol w:w="1275"/>
        <w:gridCol w:w="1276"/>
        <w:gridCol w:w="1276"/>
      </w:tblGrid>
      <w:tr w:rsidR="00616855" w:rsidRPr="00B30B64" w:rsidTr="00B30B64">
        <w:trPr>
          <w:cantSplit/>
          <w:trHeight w:val="2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>Источники и направления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расходов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>Сумма расходов, тыс. рублей</w:t>
            </w:r>
          </w:p>
        </w:tc>
      </w:tr>
      <w:tr w:rsidR="00616855" w:rsidRPr="00B30B64" w:rsidTr="00B30B64">
        <w:trPr>
          <w:cantSplit/>
          <w:trHeight w:val="60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2020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2021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2022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FD2C6D">
            <w:pPr>
              <w:pStyle w:val="a6"/>
              <w:jc w:val="center"/>
            </w:pPr>
            <w:r w:rsidRPr="00B30B64">
              <w:t xml:space="preserve">2023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64" w:rsidRDefault="00616855" w:rsidP="00FD2C6D">
            <w:pPr>
              <w:pStyle w:val="a6"/>
              <w:jc w:val="center"/>
            </w:pPr>
            <w:r w:rsidRPr="00B30B64">
              <w:t xml:space="preserve">2024 </w:t>
            </w:r>
          </w:p>
          <w:p w:rsidR="00616855" w:rsidRPr="00B30B64" w:rsidRDefault="00616855" w:rsidP="00FD2C6D">
            <w:pPr>
              <w:pStyle w:val="a6"/>
              <w:jc w:val="center"/>
            </w:pPr>
            <w:r w:rsidRPr="00B30B64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B30B64" w:rsidP="00FD2C6D">
            <w:pPr>
              <w:pStyle w:val="a6"/>
              <w:jc w:val="center"/>
            </w:pPr>
            <w:r>
              <w:t>В</w:t>
            </w:r>
            <w:r w:rsidR="00616855" w:rsidRPr="00B30B64">
              <w:t>сего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44898,746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4721,974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5618,04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</w:pPr>
            <w:r w:rsidRPr="00B30B64">
              <w:t>1408,92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5325E" w:rsidRDefault="001E00E0" w:rsidP="001E00E0">
            <w:pPr>
              <w:jc w:val="center"/>
            </w:pPr>
            <w:r w:rsidRPr="00B5325E">
              <w:t>11584,567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Default="001E00E0" w:rsidP="001E00E0">
            <w:pPr>
              <w:jc w:val="center"/>
            </w:pPr>
            <w:r w:rsidRPr="00B5325E">
              <w:t>68232,247</w:t>
            </w:r>
          </w:p>
        </w:tc>
      </w:tr>
      <w:tr w:rsidR="00616855" w:rsidRPr="00B30B64" w:rsidTr="00B30B64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855" w:rsidRPr="00B30B64" w:rsidRDefault="00616855" w:rsidP="00FD2C6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pStyle w:val="a6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55" w:rsidRPr="00B30B64" w:rsidRDefault="00616855" w:rsidP="00B30B64">
            <w:pPr>
              <w:jc w:val="center"/>
            </w:pP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6200,757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6200,757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34962,389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2238,845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3495,215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1408,92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9013,151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51118,52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1630,129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1370,664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101,79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1241,516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4344,099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из бюджета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295,465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281,403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593,34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1170,208</w:t>
            </w:r>
          </w:p>
        </w:tc>
      </w:tr>
      <w:tr w:rsidR="001E00E0" w:rsidRPr="00B30B64" w:rsidTr="001E00E0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0E0" w:rsidRPr="00B30B64" w:rsidRDefault="001E00E0" w:rsidP="00FD2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0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1810,006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831,062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1427,695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B30B64" w:rsidRDefault="001E00E0" w:rsidP="00B30B64">
            <w:pPr>
              <w:jc w:val="center"/>
              <w:rPr>
                <w:bCs/>
                <w:color w:val="000000"/>
              </w:rPr>
            </w:pPr>
            <w:r w:rsidRPr="00B30B64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Pr="009D3CF3" w:rsidRDefault="001E00E0" w:rsidP="001E00E0">
            <w:pPr>
              <w:jc w:val="center"/>
            </w:pPr>
            <w:r w:rsidRPr="009D3CF3">
              <w:t>1329,9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0E0" w:rsidRDefault="001E00E0" w:rsidP="001E00E0">
            <w:pPr>
              <w:jc w:val="center"/>
            </w:pPr>
            <w:r w:rsidRPr="009D3CF3">
              <w:t>5398,663</w:t>
            </w:r>
          </w:p>
        </w:tc>
      </w:tr>
    </w:tbl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616855" w:rsidRDefault="00616855" w:rsidP="00616855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</w:pPr>
    </w:p>
    <w:p w:rsidR="00ED7E04" w:rsidRPr="00ED7E04" w:rsidRDefault="00ED7E04" w:rsidP="00ED7E04">
      <w:pPr>
        <w:pStyle w:val="a6"/>
        <w:rPr>
          <w:b/>
          <w:sz w:val="28"/>
          <w:szCs w:val="28"/>
        </w:rPr>
        <w:sectPr w:rsidR="00ED7E04" w:rsidRPr="00ED7E04" w:rsidSect="00402E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72BB9" w:rsidRPr="00D4214B" w:rsidRDefault="00F72BB9" w:rsidP="00AC4867">
      <w:pPr>
        <w:rPr>
          <w:sz w:val="28"/>
          <w:szCs w:val="28"/>
        </w:rPr>
      </w:pPr>
    </w:p>
    <w:sectPr w:rsidR="00F72BB9" w:rsidRPr="00D4214B" w:rsidSect="00864D45">
      <w:headerReference w:type="default" r:id="rId10"/>
      <w:pgSz w:w="11905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E8" w:rsidRDefault="007F65E8" w:rsidP="007901BA">
      <w:r>
        <w:separator/>
      </w:r>
    </w:p>
  </w:endnote>
  <w:endnote w:type="continuationSeparator" w:id="0">
    <w:p w:rsidR="007F65E8" w:rsidRDefault="007F65E8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E8" w:rsidRDefault="007F65E8" w:rsidP="007901BA">
      <w:r>
        <w:separator/>
      </w:r>
    </w:p>
  </w:footnote>
  <w:footnote w:type="continuationSeparator" w:id="0">
    <w:p w:rsidR="007F65E8" w:rsidRDefault="007F65E8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3843"/>
      <w:docPartObj>
        <w:docPartGallery w:val="Page Numbers (Top of Page)"/>
        <w:docPartUnique/>
      </w:docPartObj>
    </w:sdtPr>
    <w:sdtEndPr/>
    <w:sdtContent>
      <w:p w:rsidR="001E00E0" w:rsidRDefault="001E00E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0E0" w:rsidRDefault="001E00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E0" w:rsidRDefault="001E00E0">
    <w:pPr>
      <w:pStyle w:val="aa"/>
      <w:jc w:val="center"/>
    </w:pPr>
  </w:p>
  <w:p w:rsidR="001E00E0" w:rsidRDefault="001E00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6BF"/>
    <w:multiLevelType w:val="multilevel"/>
    <w:tmpl w:val="BF5CD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C6E5F"/>
    <w:multiLevelType w:val="hybridMultilevel"/>
    <w:tmpl w:val="EBD6F972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3FBA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C0EE0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70F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473C1AFD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616C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18A2"/>
    <w:multiLevelType w:val="hybridMultilevel"/>
    <w:tmpl w:val="2CB80936"/>
    <w:lvl w:ilvl="0" w:tplc="4A841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C2C52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3"/>
  </w:num>
  <w:num w:numId="7">
    <w:abstractNumId w:val="14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266B5"/>
    <w:rsid w:val="00033BC9"/>
    <w:rsid w:val="0005302C"/>
    <w:rsid w:val="000618E9"/>
    <w:rsid w:val="000C4802"/>
    <w:rsid w:val="000D02F3"/>
    <w:rsid w:val="000E3BCE"/>
    <w:rsid w:val="000E7160"/>
    <w:rsid w:val="00106257"/>
    <w:rsid w:val="001376DC"/>
    <w:rsid w:val="00137C8A"/>
    <w:rsid w:val="0014543B"/>
    <w:rsid w:val="00172426"/>
    <w:rsid w:val="00174622"/>
    <w:rsid w:val="00176CEB"/>
    <w:rsid w:val="001808DC"/>
    <w:rsid w:val="001A36C6"/>
    <w:rsid w:val="001B0445"/>
    <w:rsid w:val="001C399D"/>
    <w:rsid w:val="001E00E0"/>
    <w:rsid w:val="001E48A2"/>
    <w:rsid w:val="001E56C8"/>
    <w:rsid w:val="00214C2A"/>
    <w:rsid w:val="00217AC8"/>
    <w:rsid w:val="00226C2A"/>
    <w:rsid w:val="002278FA"/>
    <w:rsid w:val="0027460C"/>
    <w:rsid w:val="0029040B"/>
    <w:rsid w:val="0029278B"/>
    <w:rsid w:val="002954EB"/>
    <w:rsid w:val="00296AA2"/>
    <w:rsid w:val="002A5185"/>
    <w:rsid w:val="002A6BB6"/>
    <w:rsid w:val="002B069B"/>
    <w:rsid w:val="002B0E9A"/>
    <w:rsid w:val="002B2EC6"/>
    <w:rsid w:val="002B5101"/>
    <w:rsid w:val="002C294D"/>
    <w:rsid w:val="002C6A6B"/>
    <w:rsid w:val="002C7556"/>
    <w:rsid w:val="002E29D6"/>
    <w:rsid w:val="00353161"/>
    <w:rsid w:val="00357486"/>
    <w:rsid w:val="003637BA"/>
    <w:rsid w:val="003670D0"/>
    <w:rsid w:val="003675C5"/>
    <w:rsid w:val="003B2080"/>
    <w:rsid w:val="003B388A"/>
    <w:rsid w:val="003B6A37"/>
    <w:rsid w:val="003E00B4"/>
    <w:rsid w:val="00402ED6"/>
    <w:rsid w:val="00403FD9"/>
    <w:rsid w:val="00410C01"/>
    <w:rsid w:val="00412214"/>
    <w:rsid w:val="004361D1"/>
    <w:rsid w:val="004367D0"/>
    <w:rsid w:val="00440345"/>
    <w:rsid w:val="00444ADE"/>
    <w:rsid w:val="00447580"/>
    <w:rsid w:val="004649E0"/>
    <w:rsid w:val="00472EA9"/>
    <w:rsid w:val="00477126"/>
    <w:rsid w:val="004A7184"/>
    <w:rsid w:val="004A7831"/>
    <w:rsid w:val="004B5421"/>
    <w:rsid w:val="004C5386"/>
    <w:rsid w:val="004D4C5D"/>
    <w:rsid w:val="004E2B75"/>
    <w:rsid w:val="004E30E1"/>
    <w:rsid w:val="005010DB"/>
    <w:rsid w:val="005130E0"/>
    <w:rsid w:val="00517DFF"/>
    <w:rsid w:val="00523193"/>
    <w:rsid w:val="00536DA5"/>
    <w:rsid w:val="005403C7"/>
    <w:rsid w:val="00543566"/>
    <w:rsid w:val="00544717"/>
    <w:rsid w:val="00544735"/>
    <w:rsid w:val="005453AB"/>
    <w:rsid w:val="00557B12"/>
    <w:rsid w:val="0056264A"/>
    <w:rsid w:val="00565AC0"/>
    <w:rsid w:val="0057309F"/>
    <w:rsid w:val="00573E20"/>
    <w:rsid w:val="00585804"/>
    <w:rsid w:val="00595738"/>
    <w:rsid w:val="005B45A7"/>
    <w:rsid w:val="005D1647"/>
    <w:rsid w:val="005D1649"/>
    <w:rsid w:val="005D3A44"/>
    <w:rsid w:val="005F385A"/>
    <w:rsid w:val="005F5475"/>
    <w:rsid w:val="00616855"/>
    <w:rsid w:val="00656046"/>
    <w:rsid w:val="00657504"/>
    <w:rsid w:val="0067054D"/>
    <w:rsid w:val="006931A5"/>
    <w:rsid w:val="00694FCA"/>
    <w:rsid w:val="006978CD"/>
    <w:rsid w:val="006A071A"/>
    <w:rsid w:val="006A0E3C"/>
    <w:rsid w:val="006A61A9"/>
    <w:rsid w:val="006C0EB4"/>
    <w:rsid w:val="006C0ED3"/>
    <w:rsid w:val="006C5AFA"/>
    <w:rsid w:val="006E5EEC"/>
    <w:rsid w:val="006F01C6"/>
    <w:rsid w:val="0070001F"/>
    <w:rsid w:val="00710A08"/>
    <w:rsid w:val="00712D98"/>
    <w:rsid w:val="007204BE"/>
    <w:rsid w:val="007213B8"/>
    <w:rsid w:val="00724AC7"/>
    <w:rsid w:val="00730104"/>
    <w:rsid w:val="00747988"/>
    <w:rsid w:val="00751197"/>
    <w:rsid w:val="0075762D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D2D36"/>
    <w:rsid w:val="007E0A79"/>
    <w:rsid w:val="007E61E7"/>
    <w:rsid w:val="007F65E8"/>
    <w:rsid w:val="00801E03"/>
    <w:rsid w:val="00805606"/>
    <w:rsid w:val="0082032A"/>
    <w:rsid w:val="00825E2D"/>
    <w:rsid w:val="0082607D"/>
    <w:rsid w:val="00855531"/>
    <w:rsid w:val="00864D45"/>
    <w:rsid w:val="00864D7E"/>
    <w:rsid w:val="00883DA1"/>
    <w:rsid w:val="00891E87"/>
    <w:rsid w:val="00894F97"/>
    <w:rsid w:val="0089771A"/>
    <w:rsid w:val="00897B7E"/>
    <w:rsid w:val="008D19DB"/>
    <w:rsid w:val="0090025A"/>
    <w:rsid w:val="00910488"/>
    <w:rsid w:val="00915B84"/>
    <w:rsid w:val="0091712A"/>
    <w:rsid w:val="0093470F"/>
    <w:rsid w:val="00983D36"/>
    <w:rsid w:val="0099110D"/>
    <w:rsid w:val="009912CC"/>
    <w:rsid w:val="009A1135"/>
    <w:rsid w:val="009B016A"/>
    <w:rsid w:val="009B4387"/>
    <w:rsid w:val="009B670C"/>
    <w:rsid w:val="009C3597"/>
    <w:rsid w:val="009D09B3"/>
    <w:rsid w:val="009E0D98"/>
    <w:rsid w:val="009E4555"/>
    <w:rsid w:val="009E4C6A"/>
    <w:rsid w:val="009E7265"/>
    <w:rsid w:val="00A00D36"/>
    <w:rsid w:val="00A0151A"/>
    <w:rsid w:val="00A04595"/>
    <w:rsid w:val="00A228EC"/>
    <w:rsid w:val="00A24CD5"/>
    <w:rsid w:val="00A25606"/>
    <w:rsid w:val="00A34273"/>
    <w:rsid w:val="00A40568"/>
    <w:rsid w:val="00A421B1"/>
    <w:rsid w:val="00A4521E"/>
    <w:rsid w:val="00A52725"/>
    <w:rsid w:val="00A83DEE"/>
    <w:rsid w:val="00AB634A"/>
    <w:rsid w:val="00AC4867"/>
    <w:rsid w:val="00AC6E47"/>
    <w:rsid w:val="00AD5782"/>
    <w:rsid w:val="00AE2F4A"/>
    <w:rsid w:val="00AF1459"/>
    <w:rsid w:val="00B30B64"/>
    <w:rsid w:val="00B329A9"/>
    <w:rsid w:val="00B521F7"/>
    <w:rsid w:val="00B52E8A"/>
    <w:rsid w:val="00B81A94"/>
    <w:rsid w:val="00BA1E48"/>
    <w:rsid w:val="00BA2E90"/>
    <w:rsid w:val="00BA5D7A"/>
    <w:rsid w:val="00BC2907"/>
    <w:rsid w:val="00BE3C1B"/>
    <w:rsid w:val="00BE4089"/>
    <w:rsid w:val="00C14ACC"/>
    <w:rsid w:val="00C20DA4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B68EB"/>
    <w:rsid w:val="00CC3151"/>
    <w:rsid w:val="00CC4D18"/>
    <w:rsid w:val="00CE2FCC"/>
    <w:rsid w:val="00CF071E"/>
    <w:rsid w:val="00D14CCF"/>
    <w:rsid w:val="00D220F2"/>
    <w:rsid w:val="00D32A4C"/>
    <w:rsid w:val="00D4214B"/>
    <w:rsid w:val="00D52C84"/>
    <w:rsid w:val="00D6287D"/>
    <w:rsid w:val="00D72DC6"/>
    <w:rsid w:val="00D75B99"/>
    <w:rsid w:val="00D92A6E"/>
    <w:rsid w:val="00DA4A13"/>
    <w:rsid w:val="00DC4FF0"/>
    <w:rsid w:val="00DD59A4"/>
    <w:rsid w:val="00DE1AC6"/>
    <w:rsid w:val="00DE35B0"/>
    <w:rsid w:val="00DF14F8"/>
    <w:rsid w:val="00DF4391"/>
    <w:rsid w:val="00E01601"/>
    <w:rsid w:val="00E0399A"/>
    <w:rsid w:val="00E1085D"/>
    <w:rsid w:val="00E204EE"/>
    <w:rsid w:val="00E6160D"/>
    <w:rsid w:val="00E62FFE"/>
    <w:rsid w:val="00E70303"/>
    <w:rsid w:val="00E70882"/>
    <w:rsid w:val="00E752FF"/>
    <w:rsid w:val="00E760DF"/>
    <w:rsid w:val="00E81FFB"/>
    <w:rsid w:val="00E90AB1"/>
    <w:rsid w:val="00E9492E"/>
    <w:rsid w:val="00EA10D4"/>
    <w:rsid w:val="00EA2F39"/>
    <w:rsid w:val="00EA5B01"/>
    <w:rsid w:val="00ED7E04"/>
    <w:rsid w:val="00EE0D97"/>
    <w:rsid w:val="00EE2208"/>
    <w:rsid w:val="00EE5B36"/>
    <w:rsid w:val="00EE6AE9"/>
    <w:rsid w:val="00EF6C68"/>
    <w:rsid w:val="00F160AE"/>
    <w:rsid w:val="00F20BE5"/>
    <w:rsid w:val="00F215AB"/>
    <w:rsid w:val="00F265CB"/>
    <w:rsid w:val="00F3289C"/>
    <w:rsid w:val="00F40843"/>
    <w:rsid w:val="00F569E3"/>
    <w:rsid w:val="00F634CC"/>
    <w:rsid w:val="00F66FCE"/>
    <w:rsid w:val="00F6796B"/>
    <w:rsid w:val="00F72BB9"/>
    <w:rsid w:val="00F7600F"/>
    <w:rsid w:val="00FA2D82"/>
    <w:rsid w:val="00FA3A10"/>
    <w:rsid w:val="00FA7525"/>
    <w:rsid w:val="00FC305F"/>
    <w:rsid w:val="00FC4150"/>
    <w:rsid w:val="00FD2C6D"/>
    <w:rsid w:val="00FD3020"/>
    <w:rsid w:val="00FD5F92"/>
    <w:rsid w:val="00FF3299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9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9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64F-C50E-4084-84DB-E18A83D2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3</cp:revision>
  <cp:lastPrinted>2024-03-25T09:54:00Z</cp:lastPrinted>
  <dcterms:created xsi:type="dcterms:W3CDTF">2024-03-25T10:16:00Z</dcterms:created>
  <dcterms:modified xsi:type="dcterms:W3CDTF">2024-03-25T10:16:00Z</dcterms:modified>
</cp:coreProperties>
</file>