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A0" w:rsidRPr="00AC244A" w:rsidRDefault="00C562A0" w:rsidP="00C562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44A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 КАЛМАНСКОГО РАЙОНА</w:t>
      </w:r>
    </w:p>
    <w:p w:rsidR="00C562A0" w:rsidRPr="00AC244A" w:rsidRDefault="00C562A0" w:rsidP="00C562A0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C244A">
        <w:rPr>
          <w:rFonts w:ascii="Times New Roman" w:hAnsi="Times New Roman" w:cs="Times New Roman"/>
          <w:b/>
          <w:spacing w:val="20"/>
          <w:sz w:val="26"/>
          <w:szCs w:val="26"/>
        </w:rPr>
        <w:t>АЛТАЙСКОГО КРАЯ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A0" w:rsidRPr="00AC244A" w:rsidRDefault="00C562A0" w:rsidP="00C562A0">
      <w:pPr>
        <w:spacing w:after="0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AC244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C562A0" w:rsidRPr="00AC244A" w:rsidRDefault="00C562A0" w:rsidP="00AC244A">
      <w:pPr>
        <w:spacing w:after="0"/>
        <w:rPr>
          <w:rFonts w:ascii="Times New Roman" w:hAnsi="Times New Roman" w:cs="Times New Roman"/>
          <w:spacing w:val="84"/>
          <w:sz w:val="36"/>
          <w:szCs w:val="36"/>
        </w:rPr>
      </w:pPr>
    </w:p>
    <w:p w:rsidR="00C562A0" w:rsidRPr="00AC244A" w:rsidRDefault="00C562A0" w:rsidP="00C562A0">
      <w:pPr>
        <w:spacing w:after="0"/>
        <w:jc w:val="center"/>
        <w:rPr>
          <w:rFonts w:ascii="Times New Roman" w:hAnsi="Times New Roman" w:cs="Times New Roman"/>
          <w:spacing w:val="84"/>
          <w:sz w:val="36"/>
          <w:szCs w:val="36"/>
        </w:rPr>
      </w:pPr>
    </w:p>
    <w:p w:rsidR="00C562A0" w:rsidRPr="00AC244A" w:rsidRDefault="00C562A0" w:rsidP="00C562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244A">
        <w:rPr>
          <w:rFonts w:ascii="Arial" w:hAnsi="Arial" w:cs="Arial"/>
          <w:sz w:val="24"/>
          <w:szCs w:val="24"/>
        </w:rPr>
        <w:t xml:space="preserve"> ___________№ _____</w:t>
      </w:r>
      <w:r w:rsidRPr="00AC244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gramStart"/>
      <w:r w:rsidRPr="00AC244A">
        <w:rPr>
          <w:rFonts w:ascii="Arial" w:hAnsi="Arial" w:cs="Arial"/>
          <w:b/>
          <w:sz w:val="18"/>
          <w:szCs w:val="18"/>
        </w:rPr>
        <w:t>с</w:t>
      </w:r>
      <w:proofErr w:type="gramEnd"/>
      <w:r w:rsidRPr="00AC244A">
        <w:rPr>
          <w:rFonts w:ascii="Arial" w:hAnsi="Arial" w:cs="Arial"/>
          <w:b/>
          <w:sz w:val="18"/>
          <w:szCs w:val="18"/>
        </w:rPr>
        <w:t>. Калманка</w:t>
      </w:r>
      <w:r w:rsidRPr="00AC244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562A0" w:rsidRPr="00AC244A" w:rsidRDefault="00C562A0" w:rsidP="00C56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21" w:type="dxa"/>
        <w:tblLook w:val="01E0"/>
      </w:tblPr>
      <w:tblGrid>
        <w:gridCol w:w="6021"/>
      </w:tblGrid>
      <w:tr w:rsidR="00C562A0" w:rsidRPr="00AC244A" w:rsidTr="00AC244A">
        <w:trPr>
          <w:trHeight w:val="1349"/>
        </w:trPr>
        <w:tc>
          <w:tcPr>
            <w:tcW w:w="6021" w:type="dxa"/>
          </w:tcPr>
          <w:p w:rsidR="00C562A0" w:rsidRPr="00AC244A" w:rsidRDefault="00C562A0" w:rsidP="00C562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4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информации об 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Алтайского края»</w:t>
            </w:r>
          </w:p>
        </w:tc>
      </w:tr>
    </w:tbl>
    <w:p w:rsidR="00C562A0" w:rsidRPr="00AC244A" w:rsidRDefault="00C562A0" w:rsidP="00C562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44A">
        <w:rPr>
          <w:rFonts w:ascii="Times New Roman" w:hAnsi="Times New Roman" w:cs="Times New Roman"/>
          <w:bCs/>
          <w:sz w:val="28"/>
          <w:szCs w:val="28"/>
        </w:rPr>
        <w:t>В целях реализации Федерального закона от 27.07.2010 года № 210 «Об организации предоставления государственных и муниципальных услуг»</w:t>
      </w:r>
      <w:r w:rsidRPr="00AC244A">
        <w:rPr>
          <w:rFonts w:ascii="Times New Roman" w:hAnsi="Times New Roman" w:cs="Times New Roman"/>
          <w:bCs/>
          <w:spacing w:val="48"/>
          <w:sz w:val="28"/>
          <w:szCs w:val="28"/>
        </w:rPr>
        <w:t>, постановляю:</w:t>
      </w:r>
    </w:p>
    <w:p w:rsidR="00C562A0" w:rsidRPr="00AC244A" w:rsidRDefault="00C562A0" w:rsidP="00C562A0">
      <w:pPr>
        <w:pStyle w:val="a8"/>
        <w:ind w:firstLine="0"/>
        <w:rPr>
          <w:b w:val="0"/>
          <w:sz w:val="28"/>
        </w:rPr>
      </w:pPr>
      <w:r w:rsidRPr="00AC244A">
        <w:rPr>
          <w:b w:val="0"/>
          <w:sz w:val="28"/>
        </w:rPr>
        <w:t xml:space="preserve">1. Утвердить административный регламент предоставления муниципальной </w:t>
      </w:r>
      <w:r w:rsidR="00AC244A" w:rsidRPr="00AC244A">
        <w:rPr>
          <w:b w:val="0"/>
          <w:sz w:val="28"/>
        </w:rPr>
        <w:t>услуги</w:t>
      </w:r>
      <w:r w:rsidRPr="00AC244A">
        <w:rPr>
          <w:b w:val="0"/>
          <w:sz w:val="28"/>
        </w:rPr>
        <w:t xml:space="preserve"> «</w:t>
      </w:r>
      <w:r w:rsidR="00AC244A" w:rsidRPr="00AC244A">
        <w:rPr>
          <w:b w:val="0"/>
          <w:sz w:val="28"/>
        </w:rPr>
        <w:t>Предоставление информации об 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Алтайского края</w:t>
      </w:r>
      <w:r w:rsidRPr="00AC244A">
        <w:rPr>
          <w:b w:val="0"/>
          <w:sz w:val="28"/>
        </w:rPr>
        <w:t xml:space="preserve">» (прилагается). </w:t>
      </w:r>
    </w:p>
    <w:p w:rsidR="00EE27E4" w:rsidRPr="00EE27E4" w:rsidRDefault="00C562A0" w:rsidP="00EE27E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</w:rPr>
        <w:t xml:space="preserve">2. Опубликовать данное постановление в районной газете «Заря </w:t>
      </w:r>
      <w:proofErr w:type="spellStart"/>
      <w:r w:rsidRPr="00AC244A">
        <w:rPr>
          <w:rFonts w:ascii="Times New Roman" w:hAnsi="Times New Roman" w:cs="Times New Roman"/>
          <w:sz w:val="28"/>
        </w:rPr>
        <w:t>Приобья</w:t>
      </w:r>
      <w:proofErr w:type="spellEnd"/>
      <w:r w:rsidRPr="00AC244A">
        <w:rPr>
          <w:rFonts w:ascii="Times New Roman" w:hAnsi="Times New Roman" w:cs="Times New Roman"/>
          <w:sz w:val="28"/>
        </w:rPr>
        <w:t>» в установленном порядке</w:t>
      </w:r>
      <w:r w:rsidR="00EE27E4">
        <w:rPr>
          <w:rFonts w:ascii="Times New Roman" w:hAnsi="Times New Roman" w:cs="Times New Roman"/>
          <w:sz w:val="28"/>
        </w:rPr>
        <w:t xml:space="preserve"> </w:t>
      </w:r>
      <w:r w:rsidR="00EE27E4" w:rsidRPr="00EE27E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района в сети Интернет.</w:t>
      </w:r>
    </w:p>
    <w:p w:rsidR="00C562A0" w:rsidRPr="00AC244A" w:rsidRDefault="00C562A0" w:rsidP="00C562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44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C244A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E2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44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AC244A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562A0" w:rsidRPr="00AC244A" w:rsidRDefault="00C562A0" w:rsidP="00C562A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44A">
        <w:rPr>
          <w:rFonts w:ascii="Times New Roman" w:hAnsi="Times New Roman" w:cs="Times New Roman"/>
          <w:bCs/>
          <w:sz w:val="28"/>
          <w:szCs w:val="28"/>
        </w:rPr>
        <w:tab/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C244A">
        <w:rPr>
          <w:rFonts w:ascii="Times New Roman" w:hAnsi="Times New Roman" w:cs="Times New Roman"/>
          <w:bCs/>
          <w:sz w:val="28"/>
          <w:szCs w:val="28"/>
        </w:rPr>
        <w:t>Глава администрации района                                                           С.А. Тахтаров</w:t>
      </w:r>
    </w:p>
    <w:p w:rsidR="00AC244A" w:rsidRDefault="00AC244A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E4" w:rsidRDefault="00EE27E4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E4" w:rsidRPr="00AC244A" w:rsidRDefault="00EE27E4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  <w:t xml:space="preserve">  Е.В. Бистерфельд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Управляющий делами – руководитель аппарата                       Н.Ф. Михайлова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  <w:t xml:space="preserve">     Т.М. Скворцова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района по финансам,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и кредитной политике</w:t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44A" w:rsidRPr="00AC244A">
        <w:rPr>
          <w:rFonts w:ascii="Times New Roman" w:hAnsi="Times New Roman" w:cs="Times New Roman"/>
          <w:sz w:val="28"/>
          <w:szCs w:val="28"/>
        </w:rPr>
        <w:t xml:space="preserve">  </w:t>
      </w:r>
      <w:r w:rsidRPr="00AC244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AC244A">
        <w:rPr>
          <w:rFonts w:ascii="Times New Roman" w:hAnsi="Times New Roman" w:cs="Times New Roman"/>
          <w:sz w:val="28"/>
          <w:szCs w:val="28"/>
        </w:rPr>
        <w:t>Чугузова</w:t>
      </w:r>
      <w:proofErr w:type="spellEnd"/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района по образованию </w:t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</w:r>
      <w:r w:rsidRPr="00AC244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C244A" w:rsidRPr="00AC244A">
        <w:rPr>
          <w:rFonts w:ascii="Times New Roman" w:hAnsi="Times New Roman" w:cs="Times New Roman"/>
          <w:sz w:val="28"/>
          <w:szCs w:val="28"/>
        </w:rPr>
        <w:t xml:space="preserve">   </w:t>
      </w:r>
      <w:r w:rsidRPr="00AC244A">
        <w:rPr>
          <w:rFonts w:ascii="Times New Roman" w:hAnsi="Times New Roman" w:cs="Times New Roman"/>
          <w:sz w:val="28"/>
          <w:szCs w:val="28"/>
        </w:rPr>
        <w:t>А.Н. Кудин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Главный редактор районной газеты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«Заря </w:t>
      </w:r>
      <w:proofErr w:type="spellStart"/>
      <w:r w:rsidRPr="00AC244A">
        <w:rPr>
          <w:rFonts w:ascii="Times New Roman" w:hAnsi="Times New Roman" w:cs="Times New Roman"/>
          <w:sz w:val="28"/>
          <w:szCs w:val="28"/>
        </w:rPr>
        <w:t>Приобъя</w:t>
      </w:r>
      <w:proofErr w:type="spellEnd"/>
      <w:r w:rsidRPr="00AC244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</w:t>
      </w:r>
      <w:r w:rsidR="00AC244A" w:rsidRPr="00AC2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AC244A">
        <w:rPr>
          <w:rFonts w:ascii="Times New Roman" w:hAnsi="Times New Roman" w:cs="Times New Roman"/>
          <w:sz w:val="28"/>
          <w:szCs w:val="28"/>
        </w:rPr>
        <w:t xml:space="preserve"> </w:t>
      </w:r>
      <w:r w:rsidR="00AC244A" w:rsidRPr="00AC244A">
        <w:rPr>
          <w:rFonts w:ascii="Times New Roman" w:hAnsi="Times New Roman" w:cs="Times New Roman"/>
          <w:sz w:val="28"/>
          <w:szCs w:val="28"/>
        </w:rPr>
        <w:t xml:space="preserve">Г.И. </w:t>
      </w:r>
      <w:r w:rsidRPr="00AC244A">
        <w:rPr>
          <w:rFonts w:ascii="Times New Roman" w:hAnsi="Times New Roman" w:cs="Times New Roman"/>
          <w:sz w:val="28"/>
          <w:szCs w:val="28"/>
        </w:rPr>
        <w:t>Калинина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</w:p>
    <w:p w:rsidR="00C562A0" w:rsidRDefault="00344052" w:rsidP="00C56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экземпляров: 4</w:t>
      </w:r>
    </w:p>
    <w:p w:rsidR="00344052" w:rsidRPr="00AC244A" w:rsidRDefault="00344052" w:rsidP="00C56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Бистерфельд - 1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  <w:r w:rsidRPr="00AC244A">
        <w:rPr>
          <w:rFonts w:ascii="Times New Roman" w:hAnsi="Times New Roman" w:cs="Times New Roman"/>
        </w:rPr>
        <w:t>В дело – 1</w:t>
      </w:r>
    </w:p>
    <w:p w:rsidR="00C562A0" w:rsidRPr="00AC244A" w:rsidRDefault="00C562A0" w:rsidP="00C562A0">
      <w:pPr>
        <w:spacing w:after="0"/>
        <w:rPr>
          <w:rFonts w:ascii="Times New Roman" w:hAnsi="Times New Roman" w:cs="Times New Roman"/>
        </w:rPr>
      </w:pPr>
      <w:r w:rsidRPr="00AC244A">
        <w:rPr>
          <w:rFonts w:ascii="Times New Roman" w:hAnsi="Times New Roman" w:cs="Times New Roman"/>
        </w:rPr>
        <w:t>В комитет по образованию – 1</w:t>
      </w:r>
    </w:p>
    <w:p w:rsidR="00C562A0" w:rsidRPr="00AC244A" w:rsidRDefault="00B04DC2" w:rsidP="00C56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7pt;width:189pt;height:63pt;z-index:251660288" strokecolor="white">
            <v:textbox>
              <w:txbxContent>
                <w:p w:rsidR="00C562A0" w:rsidRDefault="00C562A0" w:rsidP="00C562A0"/>
                <w:p w:rsidR="00C562A0" w:rsidRDefault="00C562A0" w:rsidP="00C562A0"/>
                <w:p w:rsidR="00C562A0" w:rsidRDefault="00C562A0" w:rsidP="00C562A0"/>
                <w:p w:rsidR="00C562A0" w:rsidRDefault="00C562A0" w:rsidP="00C562A0"/>
              </w:txbxContent>
            </v:textbox>
          </v:shape>
        </w:pict>
      </w:r>
      <w:r w:rsidR="00C562A0" w:rsidRPr="00AC244A">
        <w:rPr>
          <w:rFonts w:ascii="Times New Roman" w:hAnsi="Times New Roman" w:cs="Times New Roman"/>
        </w:rPr>
        <w:t>В газету - 1</w:t>
      </w: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2A0" w:rsidRPr="00AC244A" w:rsidRDefault="00C562A0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F355F6" w:rsidRPr="00AC244A" w:rsidTr="00F355F6">
        <w:tc>
          <w:tcPr>
            <w:tcW w:w="4786" w:type="dxa"/>
          </w:tcPr>
          <w:p w:rsidR="00F355F6" w:rsidRPr="00AC244A" w:rsidRDefault="00952684" w:rsidP="00C562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4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</w:t>
            </w:r>
            <w:r w:rsidR="0034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</w:p>
          <w:p w:rsidR="00C562A0" w:rsidRPr="00AC244A" w:rsidRDefault="00C562A0" w:rsidP="00C562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F355F6" w:rsidRPr="00AC244A" w:rsidRDefault="00F355F6" w:rsidP="00C562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C244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Утверждён</w:t>
            </w:r>
            <w:proofErr w:type="gramEnd"/>
            <w:r w:rsidR="00C562A0" w:rsidRPr="00AC2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244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Калманского района</w:t>
            </w:r>
          </w:p>
          <w:p w:rsidR="00F355F6" w:rsidRPr="00AC244A" w:rsidRDefault="00F355F6" w:rsidP="00C562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44A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 № ________</w:t>
            </w:r>
          </w:p>
        </w:tc>
      </w:tr>
    </w:tbl>
    <w:p w:rsidR="00F355F6" w:rsidRPr="00AC244A" w:rsidRDefault="00952684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</w:p>
    <w:p w:rsidR="00F355F6" w:rsidRPr="00AC244A" w:rsidRDefault="00F355F6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5F6" w:rsidRPr="00AC244A" w:rsidRDefault="00F355F6" w:rsidP="00C5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2684" w:rsidRPr="00AC244A" w:rsidRDefault="00952684" w:rsidP="00C56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4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952684" w:rsidRPr="00AC244A" w:rsidRDefault="00952684" w:rsidP="00C5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4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52684" w:rsidRPr="00AC244A" w:rsidRDefault="00952684" w:rsidP="00C5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4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562A0" w:rsidRPr="00AC244A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Pr="00AC244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:rsidR="00952684" w:rsidRPr="00AC244A" w:rsidRDefault="00952684" w:rsidP="00C562A0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4A">
        <w:rPr>
          <w:rFonts w:ascii="Times New Roman" w:hAnsi="Times New Roman" w:cs="Times New Roman"/>
          <w:b/>
          <w:sz w:val="28"/>
          <w:szCs w:val="28"/>
        </w:rPr>
        <w:t>«</w:t>
      </w:r>
      <w:r w:rsidR="00C562A0" w:rsidRPr="00AC244A">
        <w:rPr>
          <w:rFonts w:ascii="Times New Roman" w:hAnsi="Times New Roman" w:cs="Times New Roman"/>
          <w:b/>
          <w:sz w:val="28"/>
          <w:szCs w:val="28"/>
        </w:rPr>
        <w:t>Предоставление информации об 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Алтайского края</w:t>
      </w:r>
      <w:r w:rsidRPr="00AC244A">
        <w:rPr>
          <w:rFonts w:ascii="Times New Roman" w:hAnsi="Times New Roman" w:cs="Times New Roman"/>
          <w:b/>
          <w:sz w:val="28"/>
          <w:szCs w:val="28"/>
        </w:rPr>
        <w:t>»</w:t>
      </w:r>
    </w:p>
    <w:p w:rsidR="00952684" w:rsidRPr="00AC244A" w:rsidRDefault="00952684" w:rsidP="00C5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6" w:rsidRPr="00AC244A" w:rsidRDefault="00F355F6" w:rsidP="00C5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F6" w:rsidRPr="00AC244A" w:rsidRDefault="00F355F6" w:rsidP="00C5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84" w:rsidRPr="00AC244A" w:rsidRDefault="00952684" w:rsidP="00C5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2684" w:rsidRPr="00AC244A" w:rsidRDefault="00952684" w:rsidP="00C5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84" w:rsidRPr="00AC244A" w:rsidRDefault="00952684" w:rsidP="00C562A0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регламент по оказанию муниципальной услуги (далее – Муниципальная услуга) «</w:t>
      </w:r>
      <w:r w:rsidR="00C562A0" w:rsidRPr="00AC244A">
        <w:rPr>
          <w:rFonts w:ascii="Times New Roman" w:hAnsi="Times New Roman" w:cs="Times New Roman"/>
          <w:sz w:val="28"/>
          <w:szCs w:val="28"/>
        </w:rPr>
        <w:t>Предоставление информации об 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Алтайского края</w:t>
      </w: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(далее – Регламент), разработан в целях повышения качества предоставления и доступности муниципальной услуги, информированности граждан и организаций об </w:t>
      </w:r>
      <w:r w:rsidRPr="00AC244A">
        <w:rPr>
          <w:rFonts w:ascii="Times New Roman" w:hAnsi="Times New Roman" w:cs="Times New Roman"/>
          <w:sz w:val="28"/>
          <w:szCs w:val="28"/>
        </w:rPr>
        <w:t>организации общедоступного и бесплатного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основного общего, среднего (полного) общего образования, а также дополнительного образования в </w:t>
      </w:r>
      <w:r w:rsidR="00AC244A">
        <w:rPr>
          <w:rFonts w:ascii="Times New Roman" w:hAnsi="Times New Roman" w:cs="Times New Roman"/>
          <w:sz w:val="28"/>
          <w:szCs w:val="28"/>
        </w:rPr>
        <w:t>обще</w:t>
      </w:r>
      <w:r w:rsidRPr="00AC244A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находящихся на территории Калманского района, </w:t>
      </w:r>
      <w:r w:rsidRPr="00AC244A">
        <w:rPr>
          <w:rFonts w:ascii="Times New Roman" w:hAnsi="Times New Roman" w:cs="Times New Roman"/>
          <w:sz w:val="28"/>
          <w:szCs w:val="28"/>
        </w:rPr>
        <w:t>и определяет последовательность осуществления действий (административных процедур), а также сроки при ее оказании</w:t>
      </w: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1.2. Правовые основания для предоставления Муниципальной услуги </w:t>
      </w:r>
    </w:p>
    <w:p w:rsidR="00952684" w:rsidRPr="00AC244A" w:rsidRDefault="00952684" w:rsidP="00C5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     Предоставление Муниципальной услуги осуществляется в соответствии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>: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 20.11.1989;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Законом Российской Федерации от 07.02.1992 №2300-1 «О защите прав потребителей»;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Законом Российской Федерации от 10.07.1992 №3266-1 «Об образовании»;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24.06.1999 №120-ФЗ «Об основах системы профилактики безнадзорности и правонарушений несовершеннолетних»;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Федеральным законом от 22.09.1999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952684" w:rsidRPr="00AC244A" w:rsidRDefault="00952684" w:rsidP="00C562A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03.11.1994 №1237 «Об утверждении Типового положения о вечернем (сменном) общеобразовательном учреждении»;</w:t>
      </w:r>
    </w:p>
    <w:p w:rsidR="00952684" w:rsidRPr="00AC244A" w:rsidRDefault="00952684" w:rsidP="00C562A0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AC244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07.04.1995 №233 «Об утверждении Типового положения об образовательном учреждении дополнительного образования детей»;</w:t>
      </w:r>
    </w:p>
    <w:p w:rsidR="00952684" w:rsidRPr="00AC244A" w:rsidRDefault="00952684" w:rsidP="00C562A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12.04.1997 №288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</w:r>
    </w:p>
    <w:p w:rsidR="00952684" w:rsidRPr="00AC244A" w:rsidRDefault="00952684" w:rsidP="00C562A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C244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19.03.2001 №196 «Об утверждении Типового положения об общеобразовательном учреждении»;</w:t>
      </w:r>
    </w:p>
    <w:p w:rsidR="00952684" w:rsidRPr="00AC244A" w:rsidRDefault="00952684" w:rsidP="00C562A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14.07.2008 №522 «Об утверждении положения о государственной аккредитации образовательных учреждений и научных организаций»;</w:t>
      </w:r>
    </w:p>
    <w:p w:rsidR="00952684" w:rsidRPr="00AC244A" w:rsidRDefault="00952684" w:rsidP="00C562A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12.09.2008 №666 «Об утверждении Типового положения о дошкольном образовательном учреждении»;</w:t>
      </w:r>
    </w:p>
    <w:p w:rsidR="00952684" w:rsidRPr="00AC244A" w:rsidRDefault="00952684" w:rsidP="00C562A0">
      <w:pPr>
        <w:pStyle w:val="a5"/>
        <w:ind w:firstLine="400"/>
        <w:jc w:val="both"/>
        <w:rPr>
          <w:rFonts w:ascii="Times New Roman" w:hAnsi="Times New Roman"/>
          <w:sz w:val="28"/>
          <w:szCs w:val="28"/>
        </w:rPr>
      </w:pPr>
      <w:r w:rsidRPr="00AC244A">
        <w:rPr>
          <w:rFonts w:ascii="Times New Roman" w:hAnsi="Times New Roman"/>
          <w:sz w:val="28"/>
          <w:szCs w:val="28"/>
        </w:rPr>
        <w:t>постановлением правительства РФ от 31.03.2009 №277 « Об утверждении Положения о лицензировании образовательной деятельности»;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г. №1993-р; 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23.06.2000 №1884 «Об утверждении Положения о получении общего образования в форме экстерната»;</w:t>
      </w:r>
    </w:p>
    <w:p w:rsidR="00952684" w:rsidRPr="00AC244A" w:rsidRDefault="00952684" w:rsidP="00C562A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C244A">
        <w:rPr>
          <w:rFonts w:ascii="Times New Roman" w:hAnsi="Times New Roman"/>
          <w:sz w:val="28"/>
          <w:szCs w:val="28"/>
        </w:rPr>
        <w:t>приказом Министерства образования и науки РФ от 28.11.2008 №362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952684" w:rsidRPr="00AC244A" w:rsidRDefault="00952684" w:rsidP="00C562A0">
      <w:pPr>
        <w:pStyle w:val="a5"/>
        <w:ind w:firstLine="400"/>
        <w:jc w:val="both"/>
        <w:rPr>
          <w:rFonts w:ascii="Times New Roman" w:hAnsi="Times New Roman"/>
          <w:sz w:val="28"/>
          <w:szCs w:val="28"/>
        </w:rPr>
      </w:pPr>
      <w:r w:rsidRPr="00AC244A">
        <w:rPr>
          <w:rFonts w:ascii="Times New Roman" w:hAnsi="Times New Roman"/>
          <w:sz w:val="28"/>
          <w:szCs w:val="28"/>
        </w:rPr>
        <w:lastRenderedPageBreak/>
        <w:t>приказом Министерства образования и науки Российской Федерации от 03.09.2009 г. №323 «Об утверждении форм предоставления сведений соискателем лицензии на правоведения образовательной деятельности»;</w:t>
      </w:r>
    </w:p>
    <w:p w:rsidR="00952684" w:rsidRPr="00AC244A" w:rsidRDefault="00952684" w:rsidP="00C562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ab/>
        <w:t>Законом Алтайского края от 03.12.2004 № 54-ЗС «Об образовании в Алтайском крае»  (ред. от 03.09.2010);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постановлением Администрации Алтайского края от 25.06.2010 г. №276 «</w:t>
      </w:r>
      <w:r w:rsidRPr="00AC244A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работы с обращениями граждан в Администрации Алтайского края</w:t>
      </w:r>
      <w:r w:rsidRPr="00AC244A">
        <w:rPr>
          <w:rFonts w:ascii="Times New Roman" w:hAnsi="Times New Roman" w:cs="Times New Roman"/>
          <w:sz w:val="28"/>
          <w:szCs w:val="28"/>
        </w:rPr>
        <w:t>»;</w:t>
      </w:r>
    </w:p>
    <w:p w:rsidR="00952684" w:rsidRPr="00AC244A" w:rsidRDefault="00952684" w:rsidP="00C562A0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         Законом Российской Федерации от 27.07.2010 № 210-ФЗ «Об организации предоставления государственных и муниципальных услуг»;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C24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 Стандарт предоставления Муниципальной услуги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>2.1. Наименование Муниципальной услуги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="00C562A0" w:rsidRPr="00AC244A">
        <w:rPr>
          <w:rFonts w:ascii="Times New Roman" w:hAnsi="Times New Roman" w:cs="Times New Roman"/>
          <w:sz w:val="28"/>
          <w:szCs w:val="28"/>
        </w:rPr>
        <w:t>Предоставление информации об 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Алтайского края</w:t>
      </w: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2.2. Наименование органа муниципальной власти, предоставляющего  услугу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Муниципальную услугу предоставляет комитет администрации Калманского района по образованию (далее – Комитет по образованию).</w:t>
      </w:r>
    </w:p>
    <w:p w:rsidR="00952684" w:rsidRPr="00AC244A" w:rsidRDefault="00952684" w:rsidP="00C5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iCs/>
          <w:sz w:val="28"/>
          <w:szCs w:val="28"/>
        </w:rPr>
        <w:t xml:space="preserve">Почтовый адрес комитета: </w:t>
      </w:r>
      <w:r w:rsidRPr="00AC244A">
        <w:rPr>
          <w:rFonts w:ascii="Times New Roman" w:hAnsi="Times New Roman" w:cs="Times New Roman"/>
          <w:sz w:val="28"/>
          <w:szCs w:val="28"/>
        </w:rPr>
        <w:t xml:space="preserve">659040, Алтайский край, Калманский район,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C562A0" w:rsidRPr="00AC244A">
        <w:rPr>
          <w:rFonts w:ascii="Times New Roman" w:hAnsi="Times New Roman" w:cs="Times New Roman"/>
          <w:sz w:val="28"/>
          <w:szCs w:val="28"/>
        </w:rPr>
        <w:t>24</w:t>
      </w:r>
      <w:r w:rsidRPr="00AC244A">
        <w:rPr>
          <w:rFonts w:ascii="Times New Roman" w:hAnsi="Times New Roman" w:cs="Times New Roman"/>
          <w:sz w:val="28"/>
          <w:szCs w:val="28"/>
        </w:rPr>
        <w:t>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244A">
        <w:rPr>
          <w:rFonts w:ascii="Times New Roman" w:hAnsi="Times New Roman" w:cs="Times New Roman"/>
          <w:iCs/>
          <w:sz w:val="28"/>
          <w:szCs w:val="28"/>
        </w:rPr>
        <w:t xml:space="preserve">График работы комитета по образованию: </w:t>
      </w:r>
      <w:r w:rsidRPr="00AC244A">
        <w:rPr>
          <w:rFonts w:ascii="Times New Roman" w:hAnsi="Times New Roman" w:cs="Times New Roman"/>
          <w:bCs/>
          <w:iCs/>
          <w:sz w:val="28"/>
          <w:szCs w:val="28"/>
        </w:rPr>
        <w:t xml:space="preserve">с понедельника по пятницу с 8.30 до 17.00, обед с 12.30 до 14.00; </w:t>
      </w:r>
    </w:p>
    <w:p w:rsidR="00952684" w:rsidRPr="00AC244A" w:rsidRDefault="00952684" w:rsidP="00C5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       Телефон: 8 (38551) 22-5-96, 22-2-96, 22-8-89</w:t>
      </w:r>
    </w:p>
    <w:p w:rsidR="00952684" w:rsidRPr="00344052" w:rsidRDefault="00952684" w:rsidP="00C56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        Тел/факс: 8 (38551)</w:t>
      </w:r>
      <w:r w:rsidR="00E4036E" w:rsidRPr="00344052">
        <w:rPr>
          <w:rFonts w:ascii="Times New Roman" w:hAnsi="Times New Roman" w:cs="Times New Roman"/>
          <w:sz w:val="28"/>
          <w:szCs w:val="28"/>
        </w:rPr>
        <w:t xml:space="preserve"> </w:t>
      </w:r>
      <w:r w:rsidRPr="00AC244A">
        <w:rPr>
          <w:rFonts w:ascii="Times New Roman" w:hAnsi="Times New Roman" w:cs="Times New Roman"/>
          <w:sz w:val="28"/>
          <w:szCs w:val="28"/>
        </w:rPr>
        <w:t>22-5-96</w:t>
      </w:r>
    </w:p>
    <w:p w:rsidR="00952684" w:rsidRPr="00AC244A" w:rsidRDefault="00952684" w:rsidP="00C562A0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562A0" w:rsidRPr="00AC244A">
        <w:t xml:space="preserve"> </w:t>
      </w:r>
      <w:hyperlink r:id="rId5" w:history="1">
        <w:r w:rsidR="00E4036E" w:rsidRPr="00E4036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obrazov</w:t>
        </w:r>
        <w:r w:rsidR="00E4036E" w:rsidRPr="00E403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E4036E" w:rsidRPr="00E4036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klmrn</w:t>
        </w:r>
        <w:r w:rsidR="00E4036E" w:rsidRPr="00E403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E4036E" w:rsidRPr="00E4036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E4036E" w:rsidRPr="00E403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E4036E" w:rsidRPr="00E4036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AC2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84" w:rsidRPr="00E4036E" w:rsidRDefault="00952684" w:rsidP="00C562A0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Официальный интернет-сайт комитета по образованию: </w:t>
      </w:r>
      <w:r w:rsidR="0025063B" w:rsidRPr="00E4036E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25063B" w:rsidRPr="00E4036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E4036E" w:rsidRPr="00E4036E">
        <w:rPr>
          <w:rFonts w:ascii="Times New Roman" w:hAnsi="Times New Roman" w:cs="Times New Roman"/>
          <w:color w:val="0070C0"/>
          <w:sz w:val="28"/>
          <w:szCs w:val="28"/>
          <w:lang w:val="en-US"/>
        </w:rPr>
        <w:t>alted</w:t>
      </w:r>
      <w:proofErr w:type="spellEnd"/>
      <w:r w:rsidR="00E4036E" w:rsidRPr="00E4036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E4036E" w:rsidRPr="00E4036E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2.3. </w:t>
      </w: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Муниципальная услуга предоставляется физическим и юридическим лицам</w:t>
      </w:r>
      <w:r w:rsidRPr="00AC24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AC244A">
        <w:rPr>
          <w:rFonts w:ascii="Times New Roman" w:eastAsia="SimSun" w:hAnsi="Times New Roman" w:cs="Times New Roman"/>
          <w:sz w:val="28"/>
          <w:szCs w:val="28"/>
          <w:lang w:eastAsia="zh-CN"/>
        </w:rPr>
        <w:t>(далее – Заявители).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Результатом предоставления Муниципальной услуги является обеспечение заявителя имеющейся информацией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Калманского района</w:t>
      </w:r>
      <w:r w:rsidRPr="00AC244A">
        <w:rPr>
          <w:rFonts w:eastAsia="SimSun"/>
          <w:sz w:val="28"/>
          <w:szCs w:val="28"/>
          <w:lang w:eastAsia="zh-CN"/>
        </w:rPr>
        <w:t xml:space="preserve"> </w:t>
      </w:r>
      <w:r w:rsidRPr="00AC244A">
        <w:rPr>
          <w:sz w:val="28"/>
          <w:szCs w:val="28"/>
        </w:rPr>
        <w:t>(далее – Перечень информации), а именно: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сведений о наименовании муниципального  образовательного учреждения;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сведений о местонахождении муниципального  образовательного учреждения;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lastRenderedPageBreak/>
        <w:t>сведений о виде, типе муниципального  образовательного учреждения;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сведений об образовательных услугах, предоставляемых муниципальным образовательным учреждением;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сведений о телефоне, контактном лице директоров муниципальных образовательных учреждений.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В случае отсутствия запрашиваемых сведений в Перечне информации, результатом предоставления государственной услуги является письменное уведомление об отсутствии требуемых в запросе сведений.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Срок предоставления Муниципальной услуги заявителю не должен превышать 30 дней с момента регистрации письменного заявления или поступления обращения в электронном виде.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 при письменном обращении заявителя за предоставлением Муниципальной услуги, а также при поступлении обращения в электронном виде, таковое предоставляется в произвольной форме.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 услуги.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оказания Муниципальной услуги, являются: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2.7.1...Отсутствие в письменном обращении фамилии заявителя, почтового адреса по которому должен быть направлен ответ.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2.7.2. Невозможность прочтения текста письменного обращения, о чем в течение 7 дней сообщается заявителю, если его фамилия и почтовый адрес поддаются прочтению.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услуги, являются: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2.8.1.Невозможность установить из содержания обращения, какая именно информация запрашивается.</w:t>
      </w:r>
    </w:p>
    <w:p w:rsidR="00952684" w:rsidRPr="00AC244A" w:rsidRDefault="00AC244A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 w:rsidR="00952684" w:rsidRPr="00AC244A">
        <w:rPr>
          <w:rFonts w:ascii="Times New Roman" w:hAnsi="Times New Roman" w:cs="Times New Roman"/>
          <w:sz w:val="28"/>
          <w:szCs w:val="28"/>
        </w:rPr>
        <w:t>Отсутствие запрашиваемой информации в комитете по образованию.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2.8.3. Принадлежность информации, за которой обратился заявитель к сведениям, доступ к которым ограничен федеральными законами, в том числе Указом Президента 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AC244A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C244A">
        <w:rPr>
          <w:rFonts w:ascii="Times New Roman" w:hAnsi="Times New Roman" w:cs="Times New Roman"/>
          <w:sz w:val="28"/>
          <w:szCs w:val="28"/>
        </w:rPr>
        <w:t>. №188 "Об утверждении перечня сведений конфиденциального характера" (Собрание законодательства Российской Федерации, 1997, №10, ст. 1127; 2005, N 39, ст. 3925).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2.8.4. Отсутствие документов, подтверждающее право заявителя на допуск к информации, доступ к которой ограничен федеральными законами.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2.9. Муниципальная услуга оказывается бесплатно.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lastRenderedPageBreak/>
        <w:t>2.10. Максимальный срок ожидания в очереди при подаче запроса об оказании Муниципальной услуги и при получении результата оказания Муниципальной услуги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При нахождении заявителя в комитете максимальный срок ожидания в очереди при пода</w:t>
      </w:r>
      <w:r w:rsidR="006F19F6" w:rsidRPr="00AC244A">
        <w:rPr>
          <w:rFonts w:ascii="Times New Roman" w:hAnsi="Times New Roman" w:cs="Times New Roman"/>
          <w:sz w:val="28"/>
          <w:szCs w:val="28"/>
        </w:rPr>
        <w:t>че запроса не должен превышать 15</w:t>
      </w:r>
      <w:r w:rsidRPr="00AC244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52684" w:rsidRPr="00AC244A" w:rsidRDefault="00344052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952684" w:rsidRPr="00AC244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Регистрация письменных обращений, поданных заявителем лично, а также поступивших почтовой связью, в электронном виде, осуществляется в день приема данных обращений. 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Доступность для заявителей обеспечивается удобным местоположением комитета – в центре села, вблизи транспортных сообщений. 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фамилии, имени, отчества и должности лица, осуществляющего предоставление муниципальной услуги;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Рабочее место должностного лица оборудовано персональным компьютером.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 кабинете обеспечено: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телефонная связь;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Визуальная, текстовая информация размещается на информационных стендах, в СМИ, и в сети интернет на официальном сайте Комитета.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Места для ожидания оборудованы столами, стульями для возможности оформления документов, информационными стендами.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Вход в здание оборудован вывеской с наименованием Комитета.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2.13. Оказание Муниципальной услуги  возможно в электронном виде, в том числе посредством использования универсальной электронной карты. 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2.14.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lastRenderedPageBreak/>
        <w:t>2.15. Запросы и обращения, поступи</w:t>
      </w:r>
      <w:r w:rsidR="006F19F6" w:rsidRPr="00AC244A">
        <w:rPr>
          <w:rFonts w:ascii="Times New Roman" w:hAnsi="Times New Roman" w:cs="Times New Roman"/>
          <w:sz w:val="28"/>
          <w:szCs w:val="28"/>
        </w:rPr>
        <w:t>вшие в а</w:t>
      </w:r>
      <w:r w:rsidRPr="00AC244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19F6" w:rsidRPr="00AC244A">
        <w:rPr>
          <w:rFonts w:ascii="Times New Roman" w:hAnsi="Times New Roman" w:cs="Times New Roman"/>
          <w:sz w:val="28"/>
          <w:szCs w:val="28"/>
        </w:rPr>
        <w:t>Калманского</w:t>
      </w:r>
      <w:r w:rsidRPr="00AC244A">
        <w:rPr>
          <w:rFonts w:ascii="Times New Roman" w:hAnsi="Times New Roman" w:cs="Times New Roman"/>
          <w:sz w:val="28"/>
          <w:szCs w:val="28"/>
        </w:rPr>
        <w:t xml:space="preserve"> района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4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84" w:rsidRPr="00AC244A" w:rsidRDefault="00952684" w:rsidP="00C562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44A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Муниципальной услуги включает в себя следующие административные процедуры: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 xml:space="preserve">3.1. Прием и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</w:t>
      </w:r>
      <w:r w:rsidR="006F19F6" w:rsidRPr="00AC244A">
        <w:rPr>
          <w:sz w:val="28"/>
          <w:szCs w:val="28"/>
        </w:rPr>
        <w:t>Калма</w:t>
      </w:r>
      <w:r w:rsidRPr="00AC244A">
        <w:rPr>
          <w:sz w:val="28"/>
          <w:szCs w:val="28"/>
        </w:rPr>
        <w:t>нского района.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BM0_2_sub_322"/>
      <w:bookmarkEnd w:id="0"/>
      <w:r w:rsidRPr="00AC244A">
        <w:rPr>
          <w:sz w:val="28"/>
          <w:szCs w:val="28"/>
        </w:rPr>
        <w:t>Основанием для начала административного действия является личное обращение заявителя в Комитет, получение письма-запроса по почте, а также</w:t>
      </w:r>
      <w:r w:rsidRPr="00AC244A">
        <w:rPr>
          <w:i/>
          <w:sz w:val="28"/>
          <w:szCs w:val="28"/>
        </w:rPr>
        <w:t xml:space="preserve"> </w:t>
      </w:r>
      <w:r w:rsidRPr="00AC244A">
        <w:rPr>
          <w:sz w:val="28"/>
          <w:szCs w:val="28"/>
        </w:rPr>
        <w:t>обращения в электронном виде.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BM0_2_sub_323"/>
      <w:bookmarkStart w:id="2" w:name="BM0_2_sub_204"/>
      <w:bookmarkEnd w:id="1"/>
      <w:bookmarkEnd w:id="2"/>
      <w:r w:rsidRPr="00AC244A">
        <w:rPr>
          <w:sz w:val="28"/>
          <w:szCs w:val="28"/>
        </w:rPr>
        <w:t xml:space="preserve">Ответственным за выполнение административного действия является сотрудник комитета, ответственный за ведение делопроизводства. </w:t>
      </w:r>
    </w:p>
    <w:p w:rsidR="00952684" w:rsidRPr="00AC244A" w:rsidRDefault="00344052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52684" w:rsidRPr="00AC244A">
        <w:rPr>
          <w:sz w:val="28"/>
          <w:szCs w:val="28"/>
        </w:rPr>
        <w:t>Проверка наличия в заявлении всех необходимых данных о заявителе (текст заявления должен быть написан разборчиво, указаны фамилия, имя, отчество (последнее при наличии), адрес, место жительства, контактный телефон).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В случае личного обращения заявителя при имеющемся затруднении  в оформлении заявления сотрудник Комитета оказывает заявителю необходимую методическую помощь.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3.3. Сотрудник комитета, ответственный за ведение делопроизводства, вносит в книгу учета входящих документов запись о приеме документов в соответствии с правилом ведения книги учета документов: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порядковый номер записи;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дату приема заявления;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данные о заявителе;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цель обращения.</w:t>
      </w:r>
    </w:p>
    <w:p w:rsidR="00952684" w:rsidRPr="00AC244A" w:rsidRDefault="00344052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52684" w:rsidRPr="00AC244A">
        <w:rPr>
          <w:sz w:val="28"/>
          <w:szCs w:val="28"/>
        </w:rPr>
        <w:t>На заявлении проставляется регистрационный штамп, в нем указывается входящий номер, дата поступления запроса.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lastRenderedPageBreak/>
        <w:t>В случае личного обращения заявителя, сотрудник комитета, ответственный за ведение делопроизводства сообщает заявителю фамилию, инициалы исполнителя, у которого заявитель в течение срока предоставления государственной услуги может узнать о стадии рассмотрения и времени, оставшегося до её завершения.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 xml:space="preserve">3.5. Экспертиза  документов и подготовка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</w:t>
      </w:r>
      <w:r w:rsidR="006F19F6" w:rsidRPr="00AC244A">
        <w:rPr>
          <w:sz w:val="28"/>
          <w:szCs w:val="28"/>
        </w:rPr>
        <w:t>Калманского района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Основанием для начала административного действия является регистрация заявления или обращения в электронном виде.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 xml:space="preserve">3.6. По окончании рассмотрения документов заявителю предоставляется ответ содержащий: 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 xml:space="preserve">3.6.1. Имеющуюся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</w:t>
      </w:r>
      <w:r w:rsidR="006F19F6" w:rsidRPr="00AC244A">
        <w:rPr>
          <w:sz w:val="28"/>
          <w:szCs w:val="28"/>
        </w:rPr>
        <w:t>Калманского</w:t>
      </w:r>
      <w:r w:rsidRPr="00AC244A">
        <w:rPr>
          <w:sz w:val="28"/>
          <w:szCs w:val="28"/>
        </w:rPr>
        <w:t xml:space="preserve"> района.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3.6.2. Уведомление об отсутствии запрашиваемых сведений.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Ответ направляется заявителю почтой или электронной почтой. В случае личного получения непосредственно в Комитете,  заявитель расписывается в получении и указывает дату получения.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C24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C244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52684" w:rsidRPr="00AC244A" w:rsidRDefault="00952684" w:rsidP="00C56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 xml:space="preserve">Текущий  </w:t>
      </w:r>
      <w:proofErr w:type="gramStart"/>
      <w:r w:rsidRPr="00AC244A">
        <w:rPr>
          <w:sz w:val="28"/>
          <w:szCs w:val="28"/>
        </w:rPr>
        <w:t>контроль за</w:t>
      </w:r>
      <w:proofErr w:type="gramEnd"/>
      <w:r w:rsidRPr="00AC244A">
        <w:rPr>
          <w:sz w:val="28"/>
          <w:szCs w:val="28"/>
        </w:rPr>
        <w:t xml:space="preserve"> соблюдением последовательности и своевременности действий в рамках административных процедур, определенных Регламентом, осуществляется председателем комитета по образованию.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Специалист, ответственный за прием документов, несет персональную ответственность за соблюдение сроков и порядка приема и отправки документов, правильность и своевременность внесения записей в книги учета входящих и исходящих документов.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t>Текущий контроль осуществляется путем проведения  проверок соблюдения и исполнения специалистами положений Регламента, иных локальных актов.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C244A">
        <w:rPr>
          <w:sz w:val="28"/>
          <w:szCs w:val="28"/>
        </w:rPr>
        <w:t>Контроль за</w:t>
      </w:r>
      <w:proofErr w:type="gramEnd"/>
      <w:r w:rsidRPr="00AC244A">
        <w:rPr>
          <w:sz w:val="28"/>
          <w:szCs w:val="28"/>
        </w:rPr>
        <w:t xml:space="preserve"> полнотой и качеством предоставления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952684" w:rsidRPr="00AC244A" w:rsidRDefault="00952684" w:rsidP="00C562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244A">
        <w:rPr>
          <w:sz w:val="28"/>
          <w:szCs w:val="28"/>
        </w:rPr>
        <w:lastRenderedPageBreak/>
        <w:t>По результатам проведенных проверок, в случае выявления 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952684" w:rsidRPr="00AC244A" w:rsidRDefault="00952684" w:rsidP="00C5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684" w:rsidRPr="00AC244A" w:rsidRDefault="00952684" w:rsidP="00C56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244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действий (бездействия) Администрации района или органа Администрации района, а также должностных лиц и муниципальных служащих, предоставляющих Муниципальную услугу</w:t>
      </w:r>
    </w:p>
    <w:p w:rsidR="00952684" w:rsidRPr="00AC244A" w:rsidRDefault="00952684" w:rsidP="00C56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5.1. Жалоба подается в Администрацию района в письменной форме, в том числе при личном приеме заявителя, или в электронном виде.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44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>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lastRenderedPageBreak/>
        <w:t xml:space="preserve">5.4. Прием жалоб в письменной форме осуществляется через канцелярию Администрации района. 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5.5. В электронном виде жалоба может быть подана заявителем посредством: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 w:rsidR="00954767" w:rsidRPr="00AC244A">
        <w:rPr>
          <w:rFonts w:ascii="Times New Roman" w:hAnsi="Times New Roman" w:cs="Times New Roman"/>
          <w:sz w:val="28"/>
          <w:szCs w:val="28"/>
        </w:rPr>
        <w:t>Калма</w:t>
      </w:r>
      <w:r w:rsidRPr="00AC244A">
        <w:rPr>
          <w:rFonts w:ascii="Times New Roman" w:hAnsi="Times New Roman" w:cs="Times New Roman"/>
          <w:sz w:val="28"/>
          <w:szCs w:val="28"/>
        </w:rPr>
        <w:t>нского района, в информационно-телекоммуникационной сети Интернет;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5.6. При подаче жалобы в электронном виде документы, указанные в пункте 5.3.</w:t>
      </w:r>
      <w:hyperlink r:id="rId6" w:anchor="Par46#Par46" w:history="1"/>
      <w:r w:rsidRPr="00AC244A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5.7. Жалоба рассматривается Администрацией района.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5.7.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5.9. Заявитель может обратиться с </w:t>
      </w:r>
      <w:r w:rsidR="00F343F4" w:rsidRPr="00AC244A">
        <w:rPr>
          <w:rFonts w:ascii="Times New Roman" w:hAnsi="Times New Roman" w:cs="Times New Roman"/>
          <w:sz w:val="28"/>
          <w:szCs w:val="28"/>
        </w:rPr>
        <w:t>жалобой,</w:t>
      </w:r>
      <w:r w:rsidRPr="00AC244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</w:t>
      </w:r>
      <w:r w:rsidRPr="00AC244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для предоставления Муниципальной услуги;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244A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44A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5.10. В Администрации района определяются уполномоченные на рассмотрение жалоб должностные лица, которые обеспечивают: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настоящего Порядка;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 в соответствии с пунктом 5.8. настоящего Порядка.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history="1">
        <w:r w:rsidRPr="00AC2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 w:rsidRPr="00AC244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AC244A">
        <w:rPr>
          <w:rFonts w:ascii="Times New Roman" w:hAnsi="Times New Roman" w:cs="Times New Roman"/>
          <w:sz w:val="28"/>
          <w:szCs w:val="28"/>
        </w:rPr>
        <w:t>5.12. Органы, предоставляющие Муниципальные услуги, обеспечивают: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официальном сайте, на Едином портале;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г)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5.13. Жалоба, поступившая в Администрацию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</w:t>
      </w:r>
      <w:r w:rsidRPr="00AC244A">
        <w:rPr>
          <w:rFonts w:ascii="Times New Roman" w:hAnsi="Times New Roman" w:cs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8" w:history="1">
        <w:r w:rsidRPr="00AC2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AC244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Администрация района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 (должностного лица).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предоставление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Алтайского края.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proofErr w:type="gramStart"/>
      <w:r w:rsidRPr="00AC244A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AC244A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244A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5.17. Ответ по результатам рассмотрения жалобы подписывается Главой Администрации района. 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proofErr w:type="gramStart"/>
      <w:r w:rsidRPr="00AC244A">
        <w:rPr>
          <w:rFonts w:ascii="Times New Roman" w:hAnsi="Times New Roman" w:cs="Times New Roman"/>
          <w:sz w:val="28"/>
          <w:szCs w:val="28"/>
        </w:rPr>
        <w:t>подписью</w:t>
      </w:r>
      <w:proofErr w:type="gramEnd"/>
      <w:r w:rsidRPr="00AC244A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5.18. Администрация района отказывает в удовлетворении жалобы в следующих случаях: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5.19. Администрация района вправе оставить жалобу без ответа в следующих случаях: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684" w:rsidRPr="00AC244A" w:rsidRDefault="00952684" w:rsidP="00C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44A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684" w:rsidRPr="00AC244A" w:rsidRDefault="00952684" w:rsidP="00C5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84" w:rsidRPr="00AC244A" w:rsidRDefault="00952684" w:rsidP="00C562A0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2684" w:rsidRPr="00AC244A" w:rsidRDefault="00952684" w:rsidP="00C562A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sectPr w:rsidR="00952684" w:rsidRPr="00AC244A" w:rsidSect="00F355F6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DC3"/>
    <w:multiLevelType w:val="hybridMultilevel"/>
    <w:tmpl w:val="083646CE"/>
    <w:lvl w:ilvl="0" w:tplc="4990B1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684"/>
    <w:rsid w:val="0025063B"/>
    <w:rsid w:val="00344052"/>
    <w:rsid w:val="00362077"/>
    <w:rsid w:val="006F19F6"/>
    <w:rsid w:val="00952684"/>
    <w:rsid w:val="00954767"/>
    <w:rsid w:val="009A1CE1"/>
    <w:rsid w:val="00AB722B"/>
    <w:rsid w:val="00AC244A"/>
    <w:rsid w:val="00B04DC2"/>
    <w:rsid w:val="00C562A0"/>
    <w:rsid w:val="00CC30FB"/>
    <w:rsid w:val="00DB3F0E"/>
    <w:rsid w:val="00E3593D"/>
    <w:rsid w:val="00E4036E"/>
    <w:rsid w:val="00EE27E4"/>
    <w:rsid w:val="00F343F4"/>
    <w:rsid w:val="00F3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684"/>
    <w:rPr>
      <w:color w:val="0000FF"/>
      <w:u w:val="single"/>
    </w:rPr>
  </w:style>
  <w:style w:type="paragraph" w:styleId="a4">
    <w:name w:val="Normal (Web)"/>
    <w:basedOn w:val="a"/>
    <w:rsid w:val="009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9526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6">
    <w:name w:val="Strong"/>
    <w:basedOn w:val="a0"/>
    <w:qFormat/>
    <w:rsid w:val="00952684"/>
    <w:rPr>
      <w:b/>
      <w:bCs/>
    </w:rPr>
  </w:style>
  <w:style w:type="table" w:styleId="a7">
    <w:name w:val="Table Grid"/>
    <w:basedOn w:val="a1"/>
    <w:uiPriority w:val="59"/>
    <w:rsid w:val="00F3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562A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C562A0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9A4C18B1CD00D8CA600F8DD57AB6F1A2EAAB2F42147889FD2B7103E71AE8B17AF3AB50V0p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4A9A4C18B1CD00D8CA600F8DD57AB6F1A2EAAA2645147889FD2B7103E71AE8B17AF3A95202V4p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omp\Desktop\&#1044;&#1086;&#1082;&#1091;&#1084;&#1077;&#1085;&#1090;&#1099;\&#1048;&#1079;&#1084;&#1077;&#1085;&#1077;&#1085;&#1080;&#1103;%20&#1074;%20&#1040;&#1076;&#1084;.%20&#1088;&#1077;&#1075;&#1083;&#1072;&#1084;&#1077;&#1085;&#1090;&#1099;\&#1055;&#1056;&#1040;&#1042;&#1048;&#1051;&#1040;%20&#1086;&#1073;&#1078;&#1072;&#1083;&#1086;&#1074;&#1072;&#1085;&#1080;&#1103;.doc" TargetMode="External"/><Relationship Id="rId5" Type="http://schemas.openxmlformats.org/officeDocument/2006/relationships/hyperlink" Target="mailto:obrazov_klmr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Mordasova</cp:lastModifiedBy>
  <cp:revision>8</cp:revision>
  <cp:lastPrinted>2013-06-04T08:50:00Z</cp:lastPrinted>
  <dcterms:created xsi:type="dcterms:W3CDTF">2013-04-10T16:14:00Z</dcterms:created>
  <dcterms:modified xsi:type="dcterms:W3CDTF">2013-09-06T03:44:00Z</dcterms:modified>
</cp:coreProperties>
</file>