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A" w:rsidRDefault="00071E5A" w:rsidP="00071E5A">
      <w:pPr>
        <w:pStyle w:val="a4"/>
        <w:rPr>
          <w:b/>
          <w:szCs w:val="28"/>
        </w:rPr>
      </w:pPr>
    </w:p>
    <w:p w:rsidR="00071E5A" w:rsidRDefault="00071E5A" w:rsidP="00071E5A">
      <w:pPr>
        <w:pStyle w:val="a4"/>
        <w:rPr>
          <w:b/>
          <w:szCs w:val="28"/>
        </w:rPr>
      </w:pPr>
    </w:p>
    <w:p w:rsidR="00071E5A" w:rsidRDefault="00071E5A" w:rsidP="00071E5A">
      <w:pPr>
        <w:pStyle w:val="a4"/>
        <w:rPr>
          <w:b/>
          <w:szCs w:val="28"/>
        </w:rPr>
      </w:pPr>
    </w:p>
    <w:p w:rsidR="00071E5A" w:rsidRDefault="00071E5A" w:rsidP="00071E5A">
      <w:pPr>
        <w:pStyle w:val="a4"/>
        <w:rPr>
          <w:b/>
          <w:szCs w:val="28"/>
        </w:rPr>
      </w:pPr>
    </w:p>
    <w:p w:rsidR="00071E5A" w:rsidRPr="00071E5A" w:rsidRDefault="00071E5A" w:rsidP="00071E5A">
      <w:pPr>
        <w:pStyle w:val="a4"/>
        <w:rPr>
          <w:b/>
          <w:szCs w:val="28"/>
        </w:rPr>
      </w:pPr>
      <w:proofErr w:type="gramStart"/>
      <w:r w:rsidRPr="00071E5A">
        <w:rPr>
          <w:b/>
          <w:szCs w:val="28"/>
        </w:rPr>
        <w:t>Р</w:t>
      </w:r>
      <w:proofErr w:type="gramEnd"/>
      <w:r w:rsidRPr="00071E5A">
        <w:rPr>
          <w:b/>
          <w:szCs w:val="28"/>
        </w:rPr>
        <w:t xml:space="preserve"> Е Ш Е Н И Е</w:t>
      </w:r>
    </w:p>
    <w:p w:rsidR="00071E5A" w:rsidRPr="00071E5A" w:rsidRDefault="00071E5A" w:rsidP="00071E5A">
      <w:pPr>
        <w:pStyle w:val="a4"/>
        <w:rPr>
          <w:b/>
          <w:szCs w:val="28"/>
        </w:rPr>
      </w:pPr>
    </w:p>
    <w:p w:rsidR="00071E5A" w:rsidRPr="00071E5A" w:rsidRDefault="00071E5A" w:rsidP="00071E5A">
      <w:pPr>
        <w:pStyle w:val="a4"/>
        <w:jc w:val="left"/>
        <w:rPr>
          <w:szCs w:val="28"/>
        </w:rPr>
      </w:pPr>
    </w:p>
    <w:p w:rsidR="00071E5A" w:rsidRPr="00071E5A" w:rsidRDefault="00071E5A" w:rsidP="00071E5A">
      <w:pPr>
        <w:pStyle w:val="a4"/>
        <w:jc w:val="left"/>
        <w:rPr>
          <w:szCs w:val="28"/>
        </w:rPr>
      </w:pPr>
      <w:r>
        <w:rPr>
          <w:szCs w:val="28"/>
        </w:rPr>
        <w:t xml:space="preserve">20 декабря </w:t>
      </w:r>
      <w:r w:rsidRPr="00071E5A">
        <w:rPr>
          <w:szCs w:val="28"/>
        </w:rPr>
        <w:t xml:space="preserve">2023 год  № </w:t>
      </w:r>
      <w:r>
        <w:rPr>
          <w:szCs w:val="28"/>
        </w:rPr>
        <w:t>73</w:t>
      </w:r>
      <w:r w:rsidRPr="00071E5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</w:t>
      </w:r>
      <w:proofErr w:type="gramStart"/>
      <w:r w:rsidRPr="00071E5A">
        <w:rPr>
          <w:szCs w:val="28"/>
        </w:rPr>
        <w:t>с</w:t>
      </w:r>
      <w:proofErr w:type="gramEnd"/>
      <w:r w:rsidRPr="00071E5A">
        <w:rPr>
          <w:szCs w:val="28"/>
        </w:rPr>
        <w:t>. Калманка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071E5A" w:rsidRPr="00071E5A" w:rsidTr="009F74B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71E5A" w:rsidRPr="00071E5A" w:rsidRDefault="00071E5A" w:rsidP="009F74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E5A">
              <w:rPr>
                <w:rFonts w:ascii="Times New Roman" w:hAnsi="Times New Roman"/>
                <w:sz w:val="28"/>
                <w:szCs w:val="28"/>
              </w:rPr>
              <w:t xml:space="preserve">О даче согласия на безвозмездную передачу  имущества, находящегося в муниципальной собственности  муниципального образования </w:t>
            </w:r>
            <w:proofErr w:type="spellStart"/>
            <w:r w:rsidRPr="00071E5A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071E5A">
              <w:rPr>
                <w:rFonts w:ascii="Times New Roman" w:hAnsi="Times New Roman"/>
                <w:sz w:val="28"/>
                <w:szCs w:val="28"/>
              </w:rPr>
              <w:t xml:space="preserve"> район Алтайского края в </w:t>
            </w:r>
            <w:r w:rsidRPr="00071E5A">
              <w:rPr>
                <w:rFonts w:ascii="Times New Roman" w:hAnsi="Times New Roman"/>
                <w:color w:val="0D0D0D"/>
                <w:sz w:val="28"/>
                <w:szCs w:val="28"/>
              </w:rPr>
              <w:t>муниципальную собственность</w:t>
            </w:r>
            <w:r w:rsidRPr="00071E5A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сельских поселений Калманского района Алтайского края</w:t>
            </w:r>
          </w:p>
          <w:p w:rsidR="00071E5A" w:rsidRPr="00071E5A" w:rsidRDefault="00071E5A" w:rsidP="009F74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71E5A" w:rsidRPr="00071E5A" w:rsidRDefault="00071E5A" w:rsidP="009F74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E5A" w:rsidRPr="00071E5A" w:rsidRDefault="00071E5A" w:rsidP="00071E5A">
      <w:pPr>
        <w:rPr>
          <w:rFonts w:ascii="Times New Roman" w:hAnsi="Times New Roman"/>
          <w:sz w:val="28"/>
          <w:szCs w:val="28"/>
        </w:rPr>
      </w:pPr>
    </w:p>
    <w:p w:rsidR="00071E5A" w:rsidRPr="00071E5A" w:rsidRDefault="00071E5A" w:rsidP="00071E5A">
      <w:pPr>
        <w:jc w:val="both"/>
        <w:rPr>
          <w:rFonts w:ascii="Times New Roman" w:hAnsi="Times New Roman"/>
          <w:sz w:val="28"/>
          <w:szCs w:val="28"/>
        </w:rPr>
      </w:pPr>
      <w:r w:rsidRPr="00071E5A">
        <w:rPr>
          <w:rFonts w:ascii="Times New Roman" w:hAnsi="Times New Roman"/>
          <w:sz w:val="28"/>
          <w:szCs w:val="28"/>
        </w:rPr>
        <w:tab/>
      </w:r>
      <w:proofErr w:type="gramStart"/>
      <w:r w:rsidRPr="00071E5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71E5A">
        <w:rPr>
          <w:rFonts w:ascii="Times New Roman" w:hAnsi="Times New Roman"/>
          <w:sz w:val="28"/>
          <w:szCs w:val="28"/>
        </w:rPr>
        <w:t>Калманский</w:t>
      </w:r>
      <w:proofErr w:type="spellEnd"/>
      <w:r w:rsidRPr="00071E5A">
        <w:rPr>
          <w:rFonts w:ascii="Times New Roman" w:hAnsi="Times New Roman"/>
          <w:sz w:val="28"/>
          <w:szCs w:val="28"/>
        </w:rPr>
        <w:t xml:space="preserve"> район Алтайского края  и Положением о порядке управления объектами муниципальной собственности муниципального образования </w:t>
      </w:r>
      <w:proofErr w:type="spellStart"/>
      <w:r w:rsidRPr="00071E5A">
        <w:rPr>
          <w:rFonts w:ascii="Times New Roman" w:hAnsi="Times New Roman"/>
          <w:sz w:val="28"/>
          <w:szCs w:val="28"/>
        </w:rPr>
        <w:t>Калманский</w:t>
      </w:r>
      <w:proofErr w:type="spellEnd"/>
      <w:r w:rsidRPr="00071E5A">
        <w:rPr>
          <w:rFonts w:ascii="Times New Roman" w:hAnsi="Times New Roman"/>
          <w:sz w:val="28"/>
          <w:szCs w:val="28"/>
        </w:rPr>
        <w:t xml:space="preserve"> район, утверждённым решением районного Собрания депутатов Калманского района от 14 марта 2006 года № 10, районное Собрание депутатов </w:t>
      </w:r>
      <w:proofErr w:type="gramEnd"/>
    </w:p>
    <w:p w:rsidR="00071E5A" w:rsidRPr="00071E5A" w:rsidRDefault="00071E5A" w:rsidP="00071E5A">
      <w:pPr>
        <w:jc w:val="both"/>
        <w:rPr>
          <w:rFonts w:ascii="Times New Roman" w:hAnsi="Times New Roman"/>
          <w:sz w:val="28"/>
          <w:szCs w:val="28"/>
        </w:rPr>
      </w:pPr>
      <w:r w:rsidRPr="00071E5A">
        <w:rPr>
          <w:rFonts w:ascii="Times New Roman" w:hAnsi="Times New Roman"/>
          <w:sz w:val="28"/>
          <w:szCs w:val="28"/>
        </w:rPr>
        <w:t xml:space="preserve">РЕШИЛО: </w:t>
      </w:r>
      <w:r w:rsidRPr="00071E5A">
        <w:rPr>
          <w:rFonts w:ascii="Times New Roman" w:hAnsi="Times New Roman"/>
          <w:sz w:val="28"/>
          <w:szCs w:val="28"/>
        </w:rPr>
        <w:tab/>
      </w:r>
    </w:p>
    <w:p w:rsidR="00071E5A" w:rsidRPr="00071E5A" w:rsidRDefault="00071E5A" w:rsidP="00071E5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E5A">
        <w:rPr>
          <w:rFonts w:ascii="Times New Roman" w:hAnsi="Times New Roman"/>
          <w:color w:val="0D0D0D"/>
          <w:sz w:val="28"/>
          <w:szCs w:val="28"/>
        </w:rPr>
        <w:t xml:space="preserve">Дать согласие на безвозмездную передачу имущества, находящегося в муниципальной собственности  муниципального образования </w:t>
      </w:r>
      <w:proofErr w:type="spellStart"/>
      <w:r w:rsidRPr="00071E5A">
        <w:rPr>
          <w:rFonts w:ascii="Times New Roman" w:hAnsi="Times New Roman"/>
          <w:color w:val="0D0D0D"/>
          <w:sz w:val="28"/>
          <w:szCs w:val="28"/>
        </w:rPr>
        <w:t>Калманский</w:t>
      </w:r>
      <w:proofErr w:type="spellEnd"/>
      <w:r w:rsidRPr="00071E5A">
        <w:rPr>
          <w:rFonts w:ascii="Times New Roman" w:hAnsi="Times New Roman"/>
          <w:color w:val="0D0D0D"/>
          <w:sz w:val="28"/>
          <w:szCs w:val="28"/>
        </w:rPr>
        <w:t xml:space="preserve"> район Алтайского края в муниципальную собственность</w:t>
      </w:r>
      <w:r w:rsidRPr="00071E5A">
        <w:rPr>
          <w:rFonts w:ascii="Times New Roman" w:hAnsi="Times New Roman"/>
          <w:sz w:val="28"/>
          <w:szCs w:val="28"/>
        </w:rPr>
        <w:t xml:space="preserve"> муниципальных образований сельских поселений Калманского района Алтайского края, </w:t>
      </w:r>
      <w:proofErr w:type="gramStart"/>
      <w:r w:rsidRPr="00071E5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071E5A">
        <w:rPr>
          <w:rFonts w:ascii="Times New Roman" w:hAnsi="Times New Roman"/>
          <w:sz w:val="28"/>
          <w:szCs w:val="28"/>
        </w:rPr>
        <w:t>.</w:t>
      </w:r>
    </w:p>
    <w:p w:rsidR="00071E5A" w:rsidRPr="00071E5A" w:rsidRDefault="00071E5A" w:rsidP="00071E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E5A">
        <w:rPr>
          <w:rFonts w:ascii="Times New Roman" w:hAnsi="Times New Roman"/>
          <w:color w:val="0D0D0D"/>
          <w:sz w:val="28"/>
          <w:szCs w:val="28"/>
        </w:rPr>
        <w:t>Главе Калманского района (</w:t>
      </w:r>
      <w:proofErr w:type="spellStart"/>
      <w:r w:rsidRPr="00071E5A">
        <w:rPr>
          <w:rFonts w:ascii="Times New Roman" w:hAnsi="Times New Roman"/>
          <w:color w:val="0D0D0D"/>
          <w:sz w:val="28"/>
          <w:szCs w:val="28"/>
        </w:rPr>
        <w:t>Чернолуцкая</w:t>
      </w:r>
      <w:proofErr w:type="spellEnd"/>
      <w:r w:rsidRPr="00071E5A">
        <w:rPr>
          <w:rFonts w:ascii="Times New Roman" w:hAnsi="Times New Roman"/>
          <w:color w:val="0D0D0D"/>
          <w:sz w:val="28"/>
          <w:szCs w:val="28"/>
        </w:rPr>
        <w:t xml:space="preserve"> О.В.) осуществить передачу вышеуказанного имущества в собственность</w:t>
      </w:r>
      <w:r w:rsidRPr="00071E5A">
        <w:rPr>
          <w:rFonts w:ascii="Times New Roman" w:hAnsi="Times New Roman"/>
          <w:sz w:val="28"/>
          <w:szCs w:val="28"/>
        </w:rPr>
        <w:t xml:space="preserve"> муниципальных образований сельских поселений Калманского района Алтайского края.</w:t>
      </w:r>
    </w:p>
    <w:p w:rsidR="00071E5A" w:rsidRPr="00071E5A" w:rsidRDefault="00071E5A" w:rsidP="00071E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E5A"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</w:t>
      </w:r>
    </w:p>
    <w:p w:rsidR="00071E5A" w:rsidRPr="00071E5A" w:rsidRDefault="00071E5A" w:rsidP="00071E5A">
      <w:pPr>
        <w:jc w:val="both"/>
        <w:rPr>
          <w:rFonts w:ascii="Times New Roman" w:hAnsi="Times New Roman"/>
          <w:sz w:val="28"/>
          <w:szCs w:val="28"/>
        </w:rPr>
      </w:pPr>
      <w:r w:rsidRPr="00071E5A">
        <w:rPr>
          <w:rFonts w:ascii="Times New Roman" w:hAnsi="Times New Roman"/>
          <w:sz w:val="28"/>
          <w:szCs w:val="28"/>
        </w:rPr>
        <w:t>Калманского района в сети Интернет.</w:t>
      </w:r>
    </w:p>
    <w:p w:rsidR="00071E5A" w:rsidRPr="00071E5A" w:rsidRDefault="00071E5A" w:rsidP="00071E5A">
      <w:pPr>
        <w:pStyle w:val="a6"/>
        <w:tabs>
          <w:tab w:val="left" w:pos="7581"/>
        </w:tabs>
        <w:ind w:left="360"/>
        <w:jc w:val="both"/>
        <w:rPr>
          <w:sz w:val="28"/>
          <w:szCs w:val="28"/>
        </w:rPr>
      </w:pPr>
    </w:p>
    <w:p w:rsidR="00071E5A" w:rsidRPr="00071E5A" w:rsidRDefault="00071E5A" w:rsidP="00071E5A">
      <w:pPr>
        <w:pStyle w:val="a6"/>
        <w:tabs>
          <w:tab w:val="left" w:pos="7581"/>
        </w:tabs>
        <w:ind w:left="360"/>
        <w:jc w:val="both"/>
        <w:rPr>
          <w:sz w:val="28"/>
          <w:szCs w:val="28"/>
        </w:rPr>
      </w:pPr>
    </w:p>
    <w:p w:rsidR="00071E5A" w:rsidRPr="00071E5A" w:rsidRDefault="00071E5A" w:rsidP="00071E5A">
      <w:pPr>
        <w:jc w:val="both"/>
        <w:rPr>
          <w:rFonts w:ascii="Times New Roman" w:hAnsi="Times New Roman"/>
          <w:sz w:val="28"/>
          <w:szCs w:val="28"/>
        </w:rPr>
      </w:pPr>
      <w:r w:rsidRPr="00071E5A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71E5A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071E5A">
        <w:rPr>
          <w:rFonts w:ascii="Times New Roman" w:hAnsi="Times New Roman"/>
          <w:sz w:val="28"/>
          <w:szCs w:val="28"/>
        </w:rPr>
        <w:t xml:space="preserve"> </w:t>
      </w:r>
    </w:p>
    <w:p w:rsidR="00071E5A" w:rsidRPr="00071E5A" w:rsidRDefault="00071E5A" w:rsidP="00071E5A">
      <w:pPr>
        <w:jc w:val="both"/>
        <w:rPr>
          <w:rFonts w:ascii="Times New Roman" w:hAnsi="Times New Roman"/>
          <w:sz w:val="28"/>
          <w:szCs w:val="28"/>
        </w:rPr>
      </w:pPr>
      <w:r w:rsidRPr="00071E5A">
        <w:rPr>
          <w:rFonts w:ascii="Times New Roman" w:hAnsi="Times New Roman"/>
          <w:sz w:val="28"/>
          <w:szCs w:val="28"/>
        </w:rPr>
        <w:t>Собрания депутатов                                                                              С.В. Головин</w:t>
      </w:r>
    </w:p>
    <w:p w:rsidR="00071E5A" w:rsidRDefault="00071E5A" w:rsidP="00071E5A">
      <w:pPr>
        <w:jc w:val="both"/>
        <w:rPr>
          <w:sz w:val="28"/>
          <w:szCs w:val="28"/>
        </w:rPr>
        <w:sectPr w:rsidR="00071E5A" w:rsidSect="00071E5A">
          <w:pgSz w:w="11906" w:h="16838"/>
          <w:pgMar w:top="567" w:right="1134" w:bottom="1701" w:left="851" w:header="709" w:footer="709" w:gutter="0"/>
          <w:cols w:space="708"/>
          <w:docGrid w:linePitch="360"/>
        </w:sectPr>
      </w:pPr>
    </w:p>
    <w:p w:rsidR="00071E5A" w:rsidRDefault="00071E5A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7B0DAB" w:rsidTr="000D417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B0DAB" w:rsidRDefault="007B0DAB" w:rsidP="007B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B0DAB" w:rsidRDefault="007B0DAB" w:rsidP="000D4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решению районного Собрания депутатов Калманского района Алтайского края</w:t>
            </w:r>
          </w:p>
          <w:p w:rsidR="007B0DAB" w:rsidRDefault="007B0DAB" w:rsidP="000D4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71E5A">
              <w:rPr>
                <w:rFonts w:ascii="Times New Roman" w:hAnsi="Times New Roman"/>
                <w:sz w:val="28"/>
                <w:szCs w:val="28"/>
              </w:rPr>
              <w:t xml:space="preserve">20 декабря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D417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071E5A"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7B0DAB" w:rsidRDefault="007B0DAB" w:rsidP="000D4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DAB" w:rsidRDefault="007B0DAB" w:rsidP="007B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B0DAB" w:rsidRPr="007B0DAB" w:rsidRDefault="007B0DAB" w:rsidP="007B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B0DAB">
        <w:rPr>
          <w:rFonts w:ascii="Times New Roman" w:eastAsiaTheme="minorHAnsi" w:hAnsi="Times New Roman"/>
          <w:color w:val="000000"/>
          <w:sz w:val="28"/>
          <w:szCs w:val="28"/>
        </w:rPr>
        <w:t xml:space="preserve">Имущество муниципального образования </w:t>
      </w:r>
      <w:proofErr w:type="spellStart"/>
      <w:r w:rsidRPr="007B0DAB">
        <w:rPr>
          <w:rFonts w:ascii="Times New Roman" w:eastAsiaTheme="minorHAnsi" w:hAnsi="Times New Roman"/>
          <w:color w:val="000000"/>
          <w:sz w:val="28"/>
          <w:szCs w:val="28"/>
        </w:rPr>
        <w:t>Калманский</w:t>
      </w:r>
      <w:proofErr w:type="spellEnd"/>
      <w:r w:rsidRPr="007B0DAB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</w:t>
      </w:r>
    </w:p>
    <w:p w:rsidR="007B0DAB" w:rsidRDefault="007B0DAB" w:rsidP="007B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B0DAB">
        <w:rPr>
          <w:rFonts w:ascii="Times New Roman" w:eastAsiaTheme="minorHAnsi" w:hAnsi="Times New Roman"/>
          <w:color w:val="000000"/>
          <w:sz w:val="28"/>
          <w:szCs w:val="28"/>
        </w:rPr>
        <w:t xml:space="preserve"> Алтайского края подлежащее безвозмездной передаче в собственность муниципальных образований сельских поселений Калманского района Алтайского края</w:t>
      </w:r>
    </w:p>
    <w:p w:rsidR="0013242C" w:rsidRDefault="0013242C" w:rsidP="007B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D4173" w:rsidRPr="0013242C" w:rsidRDefault="000D4173" w:rsidP="007B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521"/>
        <w:gridCol w:w="2991"/>
        <w:gridCol w:w="3049"/>
        <w:gridCol w:w="4527"/>
      </w:tblGrid>
      <w:tr w:rsidR="002B2860" w:rsidRPr="0013242C" w:rsidTr="0013242C">
        <w:tc>
          <w:tcPr>
            <w:tcW w:w="698" w:type="dxa"/>
            <w:hideMark/>
          </w:tcPr>
          <w:p w:rsidR="002B2860" w:rsidRPr="0013242C" w:rsidRDefault="002B28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42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242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3242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3242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1" w:type="dxa"/>
            <w:hideMark/>
          </w:tcPr>
          <w:p w:rsidR="002B2860" w:rsidRPr="0013242C" w:rsidRDefault="002B2860" w:rsidP="000D41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42C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0D4173" w:rsidRPr="0013242C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</w:p>
        </w:tc>
        <w:tc>
          <w:tcPr>
            <w:tcW w:w="2991" w:type="dxa"/>
            <w:hideMark/>
          </w:tcPr>
          <w:p w:rsidR="002B2860" w:rsidRPr="0013242C" w:rsidRDefault="000D4173" w:rsidP="000D41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42C">
              <w:rPr>
                <w:rFonts w:ascii="Times New Roman" w:hAnsi="Times New Roman"/>
                <w:sz w:val="26"/>
                <w:szCs w:val="26"/>
              </w:rPr>
              <w:t>Балансовая с</w:t>
            </w:r>
            <w:r w:rsidR="002B2860" w:rsidRPr="0013242C">
              <w:rPr>
                <w:rFonts w:ascii="Times New Roman" w:hAnsi="Times New Roman"/>
                <w:sz w:val="26"/>
                <w:szCs w:val="26"/>
              </w:rPr>
              <w:t>тоимость контейнер</w:t>
            </w:r>
            <w:r w:rsidRPr="0013242C">
              <w:rPr>
                <w:rFonts w:ascii="Times New Roman" w:hAnsi="Times New Roman"/>
                <w:sz w:val="26"/>
                <w:szCs w:val="26"/>
              </w:rPr>
              <w:t>а</w:t>
            </w:r>
            <w:r w:rsidR="002B2860" w:rsidRPr="0013242C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  <w:tc>
          <w:tcPr>
            <w:tcW w:w="3049" w:type="dxa"/>
            <w:hideMark/>
          </w:tcPr>
          <w:p w:rsidR="002B2860" w:rsidRPr="0013242C" w:rsidRDefault="002B2860">
            <w:pPr>
              <w:rPr>
                <w:rFonts w:ascii="Times New Roman" w:hAnsi="Times New Roman"/>
                <w:sz w:val="26"/>
                <w:szCs w:val="26"/>
              </w:rPr>
            </w:pPr>
            <w:r w:rsidRPr="0013242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4527" w:type="dxa"/>
            <w:hideMark/>
          </w:tcPr>
          <w:p w:rsidR="002B2860" w:rsidRPr="0013242C" w:rsidRDefault="002B28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42C">
              <w:rPr>
                <w:rFonts w:ascii="Times New Roman" w:hAnsi="Times New Roman"/>
                <w:sz w:val="26"/>
                <w:szCs w:val="26"/>
              </w:rPr>
              <w:t xml:space="preserve">Сумма   </w:t>
            </w:r>
          </w:p>
        </w:tc>
      </w:tr>
      <w:tr w:rsidR="002B2860" w:rsidTr="0013242C">
        <w:tc>
          <w:tcPr>
            <w:tcW w:w="698" w:type="dxa"/>
            <w:hideMark/>
          </w:tcPr>
          <w:p w:rsidR="002B2860" w:rsidRDefault="002B28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21" w:type="dxa"/>
            <w:hideMark/>
          </w:tcPr>
          <w:p w:rsidR="002B2860" w:rsidRDefault="000D4173" w:rsidP="000D4173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4173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="002B2860">
              <w:rPr>
                <w:rFonts w:ascii="Times New Roman" w:hAnsi="Times New Roman"/>
                <w:sz w:val="26"/>
                <w:szCs w:val="26"/>
              </w:rPr>
              <w:t>Зимар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="002B2860">
              <w:rPr>
                <w:rFonts w:ascii="Times New Roman" w:hAnsi="Times New Roman"/>
                <w:sz w:val="26"/>
                <w:szCs w:val="26"/>
              </w:rPr>
              <w:t>вский</w:t>
            </w:r>
            <w:proofErr w:type="spellEnd"/>
            <w:r w:rsidR="002B28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  <w:p w:rsidR="000D4173" w:rsidRDefault="000D4173" w:rsidP="000D4173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1" w:type="dxa"/>
            <w:hideMark/>
          </w:tcPr>
          <w:p w:rsidR="002B2860" w:rsidRDefault="002B28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11000,00</w:t>
            </w:r>
          </w:p>
        </w:tc>
        <w:tc>
          <w:tcPr>
            <w:tcW w:w="3049" w:type="dxa"/>
            <w:hideMark/>
          </w:tcPr>
          <w:p w:rsidR="002B2860" w:rsidRDefault="001324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27" w:type="dxa"/>
            <w:hideMark/>
          </w:tcPr>
          <w:p w:rsidR="002B2860" w:rsidRDefault="001324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2B2860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</w:tr>
      <w:tr w:rsidR="002B2860" w:rsidTr="0013242C">
        <w:tc>
          <w:tcPr>
            <w:tcW w:w="698" w:type="dxa"/>
            <w:hideMark/>
          </w:tcPr>
          <w:p w:rsidR="002B2860" w:rsidRDefault="002B28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21" w:type="dxa"/>
            <w:hideMark/>
          </w:tcPr>
          <w:p w:rsidR="002B2860" w:rsidRDefault="000D4173" w:rsidP="000D4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4173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="002B2860">
              <w:rPr>
                <w:rFonts w:ascii="Times New Roman" w:hAnsi="Times New Roman"/>
                <w:sz w:val="26"/>
                <w:szCs w:val="26"/>
              </w:rPr>
              <w:t>Новоромановский</w:t>
            </w:r>
            <w:proofErr w:type="spellEnd"/>
            <w:r w:rsidR="002B2860">
              <w:rPr>
                <w:rFonts w:ascii="Times New Roman" w:hAnsi="Times New Roman"/>
                <w:sz w:val="26"/>
                <w:szCs w:val="26"/>
              </w:rPr>
              <w:t xml:space="preserve">  сельсовет</w:t>
            </w:r>
          </w:p>
          <w:p w:rsidR="000D4173" w:rsidRDefault="000D4173" w:rsidP="000D4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1" w:type="dxa"/>
            <w:hideMark/>
          </w:tcPr>
          <w:p w:rsidR="002B2860" w:rsidRDefault="002B28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11000,00</w:t>
            </w:r>
          </w:p>
        </w:tc>
        <w:tc>
          <w:tcPr>
            <w:tcW w:w="3049" w:type="dxa"/>
            <w:hideMark/>
          </w:tcPr>
          <w:p w:rsidR="002B2860" w:rsidRDefault="001324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27" w:type="dxa"/>
            <w:hideMark/>
          </w:tcPr>
          <w:p w:rsidR="002B2860" w:rsidRDefault="001324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2B2860">
              <w:rPr>
                <w:rFonts w:ascii="Times New Roman" w:hAnsi="Times New Roman"/>
                <w:sz w:val="26"/>
                <w:szCs w:val="26"/>
              </w:rPr>
              <w:t>000,0</w:t>
            </w:r>
          </w:p>
        </w:tc>
      </w:tr>
      <w:tr w:rsidR="002B2860" w:rsidTr="0013242C">
        <w:tc>
          <w:tcPr>
            <w:tcW w:w="698" w:type="dxa"/>
            <w:hideMark/>
          </w:tcPr>
          <w:p w:rsidR="002B2860" w:rsidRDefault="002B28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21" w:type="dxa"/>
            <w:hideMark/>
          </w:tcPr>
          <w:p w:rsidR="002B2860" w:rsidRDefault="000D4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4173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="0013242C">
              <w:rPr>
                <w:rFonts w:ascii="Times New Roman" w:hAnsi="Times New Roman"/>
                <w:sz w:val="26"/>
                <w:szCs w:val="26"/>
              </w:rPr>
              <w:t>Шадрин</w:t>
            </w:r>
            <w:r w:rsidR="002B2860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="002B28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  <w:p w:rsidR="000D4173" w:rsidRDefault="000D4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1" w:type="dxa"/>
            <w:hideMark/>
          </w:tcPr>
          <w:p w:rsidR="002B2860" w:rsidRDefault="002B28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11000,00</w:t>
            </w:r>
          </w:p>
        </w:tc>
        <w:tc>
          <w:tcPr>
            <w:tcW w:w="3049" w:type="dxa"/>
            <w:hideMark/>
          </w:tcPr>
          <w:p w:rsidR="002B2860" w:rsidRDefault="001324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27" w:type="dxa"/>
            <w:hideMark/>
          </w:tcPr>
          <w:p w:rsidR="002B2860" w:rsidRDefault="001324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2B2860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</w:tr>
      <w:tr w:rsidR="002B2860" w:rsidTr="0013242C">
        <w:tc>
          <w:tcPr>
            <w:tcW w:w="698" w:type="dxa"/>
          </w:tcPr>
          <w:p w:rsidR="002B2860" w:rsidRDefault="002B28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  <w:hideMark/>
          </w:tcPr>
          <w:p w:rsidR="002B2860" w:rsidRDefault="002B28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991" w:type="dxa"/>
          </w:tcPr>
          <w:p w:rsidR="002B2860" w:rsidRDefault="001F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11000,00</w:t>
            </w:r>
          </w:p>
        </w:tc>
        <w:tc>
          <w:tcPr>
            <w:tcW w:w="3049" w:type="dxa"/>
            <w:hideMark/>
          </w:tcPr>
          <w:p w:rsidR="002B2860" w:rsidRDefault="001F4E42" w:rsidP="001F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27" w:type="dxa"/>
            <w:hideMark/>
          </w:tcPr>
          <w:p w:rsidR="002B2860" w:rsidRDefault="001324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 w:rsidR="003D78ED">
              <w:rPr>
                <w:rFonts w:ascii="Times New Roman" w:hAnsi="Times New Roman"/>
                <w:sz w:val="26"/>
                <w:szCs w:val="26"/>
              </w:rPr>
              <w:t>00</w:t>
            </w:r>
            <w:r w:rsidR="002B286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13242C" w:rsidRPr="007730CC" w:rsidRDefault="0013242C" w:rsidP="0013242C">
      <w:pPr>
        <w:pStyle w:val="ConsTitle"/>
        <w:keepNext/>
        <w:keepLines/>
        <w:suppressLineNumbers/>
        <w:tabs>
          <w:tab w:val="center" w:pos="4875"/>
          <w:tab w:val="left" w:pos="8565"/>
        </w:tabs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320B" w:rsidRDefault="004F320B"/>
    <w:sectPr w:rsidR="004F320B" w:rsidSect="000D4173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5A" w:rsidRDefault="00071E5A" w:rsidP="00071E5A">
      <w:pPr>
        <w:spacing w:after="0" w:line="240" w:lineRule="auto"/>
      </w:pPr>
      <w:r>
        <w:separator/>
      </w:r>
    </w:p>
  </w:endnote>
  <w:endnote w:type="continuationSeparator" w:id="0">
    <w:p w:rsidR="00071E5A" w:rsidRDefault="00071E5A" w:rsidP="0007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5A" w:rsidRDefault="00071E5A" w:rsidP="00071E5A">
      <w:pPr>
        <w:spacing w:after="0" w:line="240" w:lineRule="auto"/>
      </w:pPr>
      <w:r>
        <w:separator/>
      </w:r>
    </w:p>
  </w:footnote>
  <w:footnote w:type="continuationSeparator" w:id="0">
    <w:p w:rsidR="00071E5A" w:rsidRDefault="00071E5A" w:rsidP="0007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7FE"/>
    <w:multiLevelType w:val="hybridMultilevel"/>
    <w:tmpl w:val="95EA9E2C"/>
    <w:lvl w:ilvl="0" w:tplc="A224F1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60"/>
    <w:rsid w:val="00071E5A"/>
    <w:rsid w:val="000D4173"/>
    <w:rsid w:val="0013242C"/>
    <w:rsid w:val="001F4E42"/>
    <w:rsid w:val="002B2860"/>
    <w:rsid w:val="003D78ED"/>
    <w:rsid w:val="004F320B"/>
    <w:rsid w:val="00642029"/>
    <w:rsid w:val="007B0DAB"/>
    <w:rsid w:val="00905638"/>
    <w:rsid w:val="00E0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6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324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Body Text"/>
    <w:basedOn w:val="a"/>
    <w:link w:val="a5"/>
    <w:rsid w:val="00071E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1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1E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1E5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7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1E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Татьяна</dc:creator>
  <cp:lastModifiedBy>Михайлова Наталья</cp:lastModifiedBy>
  <cp:revision>5</cp:revision>
  <cp:lastPrinted>2023-12-20T05:58:00Z</cp:lastPrinted>
  <dcterms:created xsi:type="dcterms:W3CDTF">2023-12-11T09:32:00Z</dcterms:created>
  <dcterms:modified xsi:type="dcterms:W3CDTF">2024-01-31T04:04:00Z</dcterms:modified>
</cp:coreProperties>
</file>