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B" w:rsidRDefault="004C50EB" w:rsidP="00536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EB" w:rsidRPr="00C84B97" w:rsidRDefault="004C50EB" w:rsidP="004C5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>КОМИТЕТ АДМИНИСТРАЦИИ КАЛМАНСКОГО РАЙОНА</w:t>
      </w:r>
    </w:p>
    <w:p w:rsidR="004C50EB" w:rsidRPr="00C84B97" w:rsidRDefault="004C50EB" w:rsidP="004C5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>АЛТАЙСКОГО КРАЯ ПО ФИНАНСАМ, НАЛОГОВОЙ И КРЕДИТНОЙ ПОЛИТИКЕ</w:t>
      </w:r>
    </w:p>
    <w:p w:rsidR="004C50EB" w:rsidRPr="00A5605F" w:rsidRDefault="004C50EB" w:rsidP="004C50EB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4C50EB" w:rsidRDefault="004C50EB" w:rsidP="004C5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EB" w:rsidRPr="00716E69" w:rsidRDefault="004C50EB" w:rsidP="004C50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A279A9" w:rsidRPr="00716E6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16E6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C50EB" w:rsidRPr="00F01E06" w:rsidRDefault="004C50EB" w:rsidP="004C50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50EB" w:rsidRPr="00F01E06" w:rsidRDefault="004C50EB" w:rsidP="004C50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50EB" w:rsidRPr="00A279A9" w:rsidRDefault="004C50EB" w:rsidP="004C50EB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   </w:t>
      </w:r>
      <w:r w:rsidRPr="00F01E06">
        <w:rPr>
          <w:rFonts w:ascii="Times New Roman" w:hAnsi="Times New Roman" w:cs="Times New Roman"/>
        </w:rPr>
        <w:t>с. Калманка</w:t>
      </w:r>
      <w:r w:rsidRPr="00F01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79A9" w:rsidRPr="00A279A9">
        <w:rPr>
          <w:rFonts w:ascii="Times New Roman" w:hAnsi="Times New Roman" w:cs="Times New Roman"/>
          <w:sz w:val="28"/>
          <w:szCs w:val="28"/>
        </w:rPr>
        <w:t xml:space="preserve"> </w:t>
      </w:r>
      <w:r w:rsidR="00716E6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279A9" w:rsidRPr="00A279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1E06">
        <w:rPr>
          <w:rFonts w:ascii="Times New Roman" w:hAnsi="Times New Roman" w:cs="Times New Roman"/>
          <w:sz w:val="28"/>
          <w:szCs w:val="28"/>
        </w:rPr>
        <w:t xml:space="preserve">» </w:t>
      </w:r>
      <w:r w:rsidR="00A279A9" w:rsidRPr="00A279A9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716E69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 w:rsidR="00A279A9" w:rsidRPr="00A279A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279A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279A9" w:rsidRPr="00A279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279A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C50EB" w:rsidRPr="004325C0" w:rsidRDefault="004C50EB" w:rsidP="004C50EB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5162"/>
      </w:tblGrid>
      <w:tr w:rsidR="004C50EB" w:rsidRPr="00D4182E" w:rsidTr="004F754D">
        <w:trPr>
          <w:trHeight w:val="2396"/>
        </w:trPr>
        <w:tc>
          <w:tcPr>
            <w:tcW w:w="5162" w:type="dxa"/>
            <w:shd w:val="clear" w:color="auto" w:fill="auto"/>
          </w:tcPr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администрации района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финансам, налоговой и кредитной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политике от 30.12.2019г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утверждении Перечня, кодов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и правил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 расходов</w:t>
            </w:r>
          </w:p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районного бюджета на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0EB" w:rsidRPr="00C84B97" w:rsidRDefault="004C50EB" w:rsidP="00F9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F10" w:rsidRDefault="00536F10" w:rsidP="004C5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статьи 21 </w:t>
      </w:r>
      <w:r w:rsidR="006407AF" w:rsidRPr="004F754D">
        <w:rPr>
          <w:rFonts w:ascii="Times New Roman" w:hAnsi="Times New Roman"/>
          <w:sz w:val="28"/>
          <w:szCs w:val="28"/>
        </w:rPr>
        <w:t>и пунктом 7 статьи 23</w:t>
      </w:r>
      <w:r w:rsidR="006407AF">
        <w:rPr>
          <w:rFonts w:ascii="Times New Roman" w:hAnsi="Times New Roman"/>
          <w:sz w:val="28"/>
          <w:szCs w:val="28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EB" w:rsidRDefault="00536F10" w:rsidP="003E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E3440" w:rsidRDefault="00536F10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администрации района по финансам, налоговой и кредитной политике от 30.12.2019г 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B97">
        <w:rPr>
          <w:rFonts w:ascii="Times New Roman" w:hAnsi="Times New Roman" w:cs="Times New Roman"/>
          <w:sz w:val="28"/>
          <w:szCs w:val="28"/>
        </w:rPr>
        <w:t>Об утверждении Перечня, кодов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97">
        <w:rPr>
          <w:rFonts w:ascii="Times New Roman" w:hAnsi="Times New Roman" w:cs="Times New Roman"/>
          <w:sz w:val="28"/>
          <w:szCs w:val="28"/>
        </w:rPr>
        <w:t>и правил применения целевых статей расходов районного бюджета на 2020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3E3440" w:rsidRDefault="00536F10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4F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бюджета»:</w:t>
      </w:r>
    </w:p>
    <w:p w:rsidR="004F754D" w:rsidRDefault="004F754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78" w:rsidRDefault="00536F10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1200060990 </w:t>
      </w:r>
      <w:r w:rsidR="00255C78" w:rsidRPr="00255C78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76418D" w:rsidRDefault="0076418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78" w:rsidRDefault="00536F10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C78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1400000000 Государственная программа Алтайского края «Обеспечение доступным и комфортным жильем населения Алтайского края»</w:t>
      </w:r>
    </w:p>
    <w:p w:rsidR="004F754D" w:rsidRDefault="004F754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AD" w:rsidRDefault="00536F10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40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и комфортным жильем населения Алтайского края</w:t>
      </w:r>
      <w:r w:rsidR="00764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C78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AD" w:rsidRDefault="00B11BA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AD" w:rsidRDefault="00B11BAD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1410000000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«Обеспечение жильем молодых семей в Алтайском крае» государственной программы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1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доступным и комфортным жильем населения Алтайского края»</w:t>
      </w:r>
    </w:p>
    <w:p w:rsidR="00B11BAD" w:rsidRDefault="00B11BA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AD" w:rsidRDefault="00B11BA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2B3EF8">
        <w:rPr>
          <w:rFonts w:ascii="Times New Roman" w:hAnsi="Times New Roman"/>
          <w:sz w:val="28"/>
          <w:szCs w:val="28"/>
        </w:rPr>
        <w:br/>
        <w:t xml:space="preserve">мероприятий подпрограммы «Обеспечение жильем молодых семей </w:t>
      </w:r>
      <w:r w:rsidRPr="002B3EF8">
        <w:rPr>
          <w:rFonts w:ascii="Times New Roman" w:hAnsi="Times New Roman"/>
          <w:sz w:val="28"/>
          <w:szCs w:val="28"/>
        </w:rPr>
        <w:br/>
        <w:t xml:space="preserve">в Алтайском крае» государственной программы Алтайского края </w:t>
      </w:r>
      <w:r w:rsidRPr="002B3EF8">
        <w:rPr>
          <w:rFonts w:ascii="Times New Roman" w:hAnsi="Times New Roman"/>
          <w:sz w:val="28"/>
          <w:szCs w:val="28"/>
        </w:rPr>
        <w:br/>
        <w:t>«Обеспечение доступным и комфортным жильем населения Алтайского края».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AD" w:rsidRDefault="00B11BAD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AD">
        <w:rPr>
          <w:rFonts w:ascii="Times New Roman" w:eastAsia="Times New Roman" w:hAnsi="Times New Roman" w:cs="Times New Roman"/>
          <w:sz w:val="28"/>
          <w:szCs w:val="28"/>
          <w:lang w:eastAsia="ru-RU"/>
        </w:rPr>
        <w:t>14100R4970</w:t>
      </w:r>
      <w:r w:rsidRPr="00B11BAD">
        <w:t xml:space="preserve"> </w:t>
      </w:r>
      <w:r w:rsidRPr="00B1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жильем молодых семей в рамках государственной программы Алтайского края "Обеспечение доступным и комфортным жильем населения Алтайского края"</w:t>
      </w:r>
    </w:p>
    <w:p w:rsidR="00B11BAD" w:rsidRDefault="00B11BA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AD" w:rsidRPr="002B3EF8" w:rsidRDefault="00B11BAD" w:rsidP="0076418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реализацию </w:t>
      </w:r>
      <w:r w:rsidRPr="002B3EF8">
        <w:rPr>
          <w:rFonts w:ascii="Times New Roman" w:hAnsi="Times New Roman"/>
          <w:sz w:val="28"/>
          <w:szCs w:val="28"/>
        </w:rPr>
        <w:br/>
        <w:t xml:space="preserve">мероприятий по обеспечению жильем молодых семей </w:t>
      </w:r>
      <w:r w:rsidRPr="002B3EF8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2B3EF8">
        <w:rPr>
          <w:rFonts w:ascii="Times New Roman" w:hAnsi="Times New Roman"/>
          <w:bCs/>
          <w:sz w:val="28"/>
          <w:szCs w:val="28"/>
        </w:rPr>
        <w:br/>
      </w:r>
      <w:r w:rsidRPr="002B3EF8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 в Алтайском крае» </w:t>
      </w:r>
      <w:r w:rsidRPr="002B3EF8">
        <w:rPr>
          <w:rFonts w:ascii="Times New Roman" w:hAnsi="Times New Roman"/>
          <w:sz w:val="28"/>
          <w:szCs w:val="28"/>
        </w:rPr>
        <w:br/>
        <w:t xml:space="preserve">государственной программы Алтайского края «Обеспечение доступным </w:t>
      </w:r>
      <w:r w:rsidRPr="002B3EF8">
        <w:rPr>
          <w:rFonts w:ascii="Times New Roman" w:hAnsi="Times New Roman"/>
          <w:sz w:val="28"/>
          <w:szCs w:val="28"/>
        </w:rPr>
        <w:br/>
        <w:t xml:space="preserve">и комфортным жильем населения Алтайского края», осуществляемые </w:t>
      </w:r>
      <w:r w:rsidRPr="002B3EF8">
        <w:rPr>
          <w:rFonts w:ascii="Times New Roman" w:hAnsi="Times New Roman"/>
          <w:sz w:val="28"/>
          <w:szCs w:val="28"/>
        </w:rPr>
        <w:br/>
        <w:t>в том числе за счет субсидии из федерального бюджета</w:t>
      </w:r>
      <w:r w:rsidRPr="002B3EF8">
        <w:rPr>
          <w:rFonts w:ascii="Times New Roman" w:hAnsi="Times New Roman"/>
          <w:bCs/>
          <w:sz w:val="28"/>
          <w:szCs w:val="28"/>
        </w:rPr>
        <w:t>.</w:t>
      </w:r>
    </w:p>
    <w:p w:rsidR="00536F10" w:rsidRDefault="00536F10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55C78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255C78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55C78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5B2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4440000000</w:t>
      </w:r>
      <w:r w:rsid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B2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«Наследие»</w:t>
      </w:r>
      <w:r w:rsid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B2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«Культура </w:t>
      </w:r>
      <w:proofErr w:type="spellStart"/>
      <w:r w:rsidR="005435B2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5435B2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2019-2021 годы" </w:t>
      </w:r>
      <w:r w:rsidR="005435B2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435B2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76418D" w:rsidRDefault="0076418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B2" w:rsidRDefault="005435B2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44400L5191</w:t>
      </w:r>
      <w:r w:rsidRPr="005435B2">
        <w:t xml:space="preserve"> 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государственную поддержку отрасли культуры (государственная поддержка лучших сельских учреждений культуры)</w:t>
      </w:r>
    </w:p>
    <w:p w:rsidR="005435B2" w:rsidRPr="00536F10" w:rsidRDefault="005435B2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B2" w:rsidRPr="0076418D" w:rsidRDefault="005435B2" w:rsidP="00764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8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расходы, </w:t>
      </w:r>
      <w:r w:rsidRPr="0076418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76418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A2B86" w:rsidRPr="0076418D">
        <w:rPr>
          <w:rFonts w:ascii="Times New Roman" w:hAnsi="Times New Roman" w:cs="Times New Roman"/>
          <w:sz w:val="28"/>
          <w:szCs w:val="28"/>
        </w:rPr>
        <w:t>4 «Наследие» Муниципальн</w:t>
      </w:r>
      <w:r w:rsidR="005F2088">
        <w:rPr>
          <w:rFonts w:ascii="Times New Roman" w:hAnsi="Times New Roman" w:cs="Times New Roman"/>
          <w:sz w:val="28"/>
          <w:szCs w:val="28"/>
        </w:rPr>
        <w:t>ой</w:t>
      </w:r>
      <w:r w:rsidR="00CA2B86" w:rsidRPr="007641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2088">
        <w:rPr>
          <w:rFonts w:ascii="Times New Roman" w:hAnsi="Times New Roman" w:cs="Times New Roman"/>
          <w:sz w:val="28"/>
          <w:szCs w:val="28"/>
        </w:rPr>
        <w:t>ы</w:t>
      </w:r>
      <w:r w:rsidR="00CA2B86" w:rsidRPr="0076418D">
        <w:rPr>
          <w:rFonts w:ascii="Times New Roman" w:hAnsi="Times New Roman" w:cs="Times New Roman"/>
          <w:sz w:val="28"/>
          <w:szCs w:val="28"/>
        </w:rPr>
        <w:t xml:space="preserve"> «Культура </w:t>
      </w:r>
      <w:proofErr w:type="spellStart"/>
      <w:r w:rsidR="00CA2B86" w:rsidRPr="0076418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A2B86" w:rsidRPr="0076418D">
        <w:rPr>
          <w:rFonts w:ascii="Times New Roman" w:hAnsi="Times New Roman" w:cs="Times New Roman"/>
          <w:sz w:val="28"/>
          <w:szCs w:val="28"/>
        </w:rPr>
        <w:t xml:space="preserve"> района на 2019-2021 годы" </w:t>
      </w:r>
      <w:r w:rsidRPr="0076418D">
        <w:rPr>
          <w:rFonts w:ascii="Times New Roman" w:hAnsi="Times New Roman" w:cs="Times New Roman"/>
          <w:sz w:val="28"/>
          <w:szCs w:val="28"/>
        </w:rPr>
        <w:t>осуществляемые в том числе за счет субсидии из федерального бюджета.</w:t>
      </w:r>
    </w:p>
    <w:p w:rsidR="005435B2" w:rsidRPr="0076418D" w:rsidRDefault="005435B2" w:rsidP="00764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8D">
        <w:rPr>
          <w:rFonts w:ascii="Times New Roman" w:hAnsi="Times New Roman" w:cs="Times New Roman"/>
          <w:sz w:val="28"/>
          <w:szCs w:val="28"/>
        </w:rPr>
        <w:t xml:space="preserve">В целях обособления расходы на указанные цели детализируются </w:t>
      </w:r>
      <w:r w:rsidRPr="0076418D">
        <w:rPr>
          <w:rFonts w:ascii="Times New Roman" w:hAnsi="Times New Roman" w:cs="Times New Roman"/>
          <w:sz w:val="28"/>
          <w:szCs w:val="28"/>
        </w:rPr>
        <w:br/>
        <w:t>в рамках пятого разряда кода направления расходов (</w:t>
      </w:r>
      <w:r w:rsidR="005F20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6418D">
        <w:rPr>
          <w:rFonts w:ascii="Times New Roman" w:hAnsi="Times New Roman" w:cs="Times New Roman"/>
          <w:sz w:val="28"/>
          <w:szCs w:val="28"/>
        </w:rPr>
        <w:t>519Х):</w:t>
      </w:r>
    </w:p>
    <w:p w:rsidR="005435B2" w:rsidRPr="0076418D" w:rsidRDefault="005F2088" w:rsidP="00764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435B2" w:rsidRPr="0076418D">
        <w:rPr>
          <w:rFonts w:ascii="Times New Roman" w:hAnsi="Times New Roman" w:cs="Times New Roman"/>
          <w:sz w:val="28"/>
          <w:szCs w:val="28"/>
        </w:rPr>
        <w:t>5191 - Государственная поддержка лучших сельских учреждений культуры;</w:t>
      </w:r>
    </w:p>
    <w:p w:rsidR="005435B2" w:rsidRPr="0076418D" w:rsidRDefault="005F2088" w:rsidP="00764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435B2" w:rsidRPr="0076418D">
        <w:rPr>
          <w:rFonts w:ascii="Times New Roman" w:hAnsi="Times New Roman" w:cs="Times New Roman"/>
          <w:sz w:val="28"/>
          <w:szCs w:val="28"/>
        </w:rPr>
        <w:t>5192 - Государственная поддержка лучших работников сельских учреждений культуры</w:t>
      </w:r>
      <w:r w:rsidR="00CA2B86" w:rsidRPr="0076418D">
        <w:rPr>
          <w:rFonts w:ascii="Times New Roman" w:hAnsi="Times New Roman" w:cs="Times New Roman"/>
          <w:sz w:val="28"/>
          <w:szCs w:val="28"/>
        </w:rPr>
        <w:t>.»;</w:t>
      </w:r>
    </w:p>
    <w:p w:rsidR="0076418D" w:rsidRDefault="0076418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86" w:rsidRDefault="00CA2B86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5000060990 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целевых программ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CA2B86" w:rsidRDefault="00CA2B86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86" w:rsidRDefault="00CA2B86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«5200000000</w:t>
      </w:r>
      <w:r w:rsidRPr="00CA2B86">
        <w:t xml:space="preserve"> 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"Комплексное развитие поселений </w:t>
      </w:r>
      <w:proofErr w:type="spellStart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</w:p>
    <w:p w:rsidR="00CA2B86" w:rsidRDefault="00CA2B86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86" w:rsidRDefault="00CA2B86" w:rsidP="007641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2B3EF8">
        <w:rPr>
          <w:rFonts w:ascii="Times New Roman" w:hAnsi="Times New Roman"/>
          <w:sz w:val="28"/>
          <w:szCs w:val="28"/>
        </w:rPr>
        <w:br/>
        <w:t xml:space="preserve">мероприятий </w:t>
      </w:r>
      <w:r>
        <w:rPr>
          <w:rFonts w:ascii="Times New Roman" w:hAnsi="Times New Roman"/>
          <w:sz w:val="28"/>
          <w:szCs w:val="28"/>
        </w:rPr>
        <w:t>м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"Комплексное развитие поселений </w:t>
      </w:r>
      <w:proofErr w:type="spellStart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Pr="002B3EF8">
        <w:rPr>
          <w:rFonts w:ascii="Times New Roman" w:hAnsi="Times New Roman"/>
          <w:bCs/>
          <w:sz w:val="28"/>
          <w:szCs w:val="28"/>
        </w:rPr>
        <w:t>».</w:t>
      </w:r>
    </w:p>
    <w:p w:rsidR="00CA2B86" w:rsidRDefault="00CA2B86" w:rsidP="004F75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A2B86">
        <w:rPr>
          <w:rFonts w:ascii="Times New Roman" w:hAnsi="Times New Roman"/>
          <w:bCs/>
          <w:sz w:val="28"/>
          <w:szCs w:val="28"/>
        </w:rPr>
        <w:t>5200070260</w:t>
      </w:r>
      <w:r w:rsidRPr="00CA2B86">
        <w:t xml:space="preserve"> </w:t>
      </w:r>
      <w:r w:rsidRPr="00CA2B86">
        <w:rPr>
          <w:rFonts w:ascii="Times New Roman" w:hAnsi="Times New Roman"/>
          <w:bCs/>
          <w:sz w:val="28"/>
          <w:szCs w:val="28"/>
        </w:rPr>
        <w:t>Гранты на поддержку местных инициатив граждан, проживающих в сельской местности</w:t>
      </w:r>
    </w:p>
    <w:p w:rsidR="00CA2B86" w:rsidRDefault="00AE482F" w:rsidP="007641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 w:rsidRPr="00AE482F">
        <w:t xml:space="preserve"> </w:t>
      </w:r>
      <w:r w:rsidRPr="00AE482F">
        <w:rPr>
          <w:rFonts w:ascii="Times New Roman" w:hAnsi="Times New Roman"/>
          <w:sz w:val="28"/>
          <w:szCs w:val="28"/>
        </w:rPr>
        <w:t>на поддержку местных инициатив граждан, проживающих в сельской местности</w:t>
      </w:r>
      <w:r w:rsidR="0076418D">
        <w:rPr>
          <w:rFonts w:ascii="Times New Roman" w:hAnsi="Times New Roman"/>
          <w:sz w:val="28"/>
          <w:szCs w:val="28"/>
        </w:rPr>
        <w:t>;</w:t>
      </w:r>
    </w:p>
    <w:p w:rsidR="00AE482F" w:rsidRDefault="00AE482F" w:rsidP="004F754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52000L5761 </w:t>
      </w:r>
      <w:r w:rsidRPr="00AE482F">
        <w:rPr>
          <w:rFonts w:ascii="Times New Roman" w:hAnsi="Times New Roman"/>
          <w:bCs/>
          <w:sz w:val="28"/>
          <w:szCs w:val="28"/>
        </w:rPr>
        <w:t>Мероприятия по благоустройству сельских территорий</w:t>
      </w:r>
    </w:p>
    <w:p w:rsidR="00AE482F" w:rsidRPr="002B3EF8" w:rsidRDefault="00AE482F" w:rsidP="007641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обеспечение </w:t>
      </w:r>
      <w:r w:rsidRPr="002B3EF8">
        <w:rPr>
          <w:rFonts w:ascii="Times New Roman" w:hAnsi="Times New Roman"/>
          <w:sz w:val="28"/>
          <w:szCs w:val="28"/>
        </w:rPr>
        <w:br/>
        <w:t xml:space="preserve">комплексного развития сельских территорий в рамках мероприятий </w:t>
      </w:r>
      <w:r>
        <w:rPr>
          <w:rFonts w:ascii="Times New Roman" w:hAnsi="Times New Roman"/>
          <w:sz w:val="28"/>
          <w:szCs w:val="28"/>
        </w:rPr>
        <w:t>м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"Комплексное развитие поселений </w:t>
      </w:r>
      <w:proofErr w:type="spellStart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Pr="002B3EF8">
        <w:rPr>
          <w:rFonts w:ascii="Times New Roman" w:hAnsi="Times New Roman"/>
          <w:bCs/>
          <w:sz w:val="28"/>
          <w:szCs w:val="28"/>
        </w:rPr>
        <w:t>»</w:t>
      </w:r>
      <w:r w:rsidRPr="002B3EF8">
        <w:rPr>
          <w:rFonts w:ascii="Times New Roman" w:hAnsi="Times New Roman"/>
          <w:sz w:val="28"/>
          <w:szCs w:val="28"/>
        </w:rPr>
        <w:t xml:space="preserve">, осуществляемые в том числе за счет субсидии </w:t>
      </w:r>
      <w:r w:rsidRPr="002B3EF8">
        <w:rPr>
          <w:rFonts w:ascii="Times New Roman" w:hAnsi="Times New Roman"/>
          <w:sz w:val="28"/>
          <w:szCs w:val="28"/>
        </w:rPr>
        <w:br/>
        <w:t>из федерального бюджета.</w:t>
      </w:r>
      <w:r w:rsidRPr="00AE482F">
        <w:rPr>
          <w:rFonts w:ascii="Times New Roman" w:hAnsi="Times New Roman"/>
          <w:sz w:val="28"/>
          <w:szCs w:val="28"/>
        </w:rPr>
        <w:t xml:space="preserve"> </w:t>
      </w:r>
      <w:r w:rsidRPr="002B3EF8">
        <w:rPr>
          <w:rFonts w:ascii="Times New Roman" w:hAnsi="Times New Roman"/>
          <w:sz w:val="28"/>
          <w:szCs w:val="28"/>
        </w:rPr>
        <w:t>Мероприятия по благоустройству сельских территорий</w:t>
      </w:r>
      <w:r w:rsidR="0076418D">
        <w:rPr>
          <w:rFonts w:ascii="Times New Roman" w:hAnsi="Times New Roman"/>
          <w:sz w:val="28"/>
          <w:szCs w:val="28"/>
        </w:rPr>
        <w:t>.</w:t>
      </w:r>
    </w:p>
    <w:p w:rsidR="00AE482F" w:rsidRDefault="00AE482F" w:rsidP="004F75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482F">
        <w:rPr>
          <w:rFonts w:ascii="Times New Roman" w:hAnsi="Times New Roman"/>
          <w:bCs/>
          <w:sz w:val="28"/>
          <w:szCs w:val="28"/>
        </w:rPr>
        <w:t>52000L5763</w:t>
      </w:r>
      <w:r w:rsidRPr="00AE482F">
        <w:t xml:space="preserve"> </w:t>
      </w:r>
      <w:r w:rsidRPr="00AE482F">
        <w:rPr>
          <w:rFonts w:ascii="Times New Roman" w:hAnsi="Times New Roman"/>
          <w:bCs/>
          <w:sz w:val="28"/>
          <w:szCs w:val="28"/>
        </w:rPr>
        <w:t xml:space="preserve">Реконструкция системы водоснабжения (II этап) в с. </w:t>
      </w:r>
      <w:proofErr w:type="spellStart"/>
      <w:r w:rsidRPr="00AE482F">
        <w:rPr>
          <w:rFonts w:ascii="Times New Roman" w:hAnsi="Times New Roman"/>
          <w:bCs/>
          <w:sz w:val="28"/>
          <w:szCs w:val="28"/>
        </w:rPr>
        <w:t>Новороманово</w:t>
      </w:r>
      <w:proofErr w:type="spellEnd"/>
      <w:r w:rsidRPr="00AE48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482F">
        <w:rPr>
          <w:rFonts w:ascii="Times New Roman" w:hAnsi="Times New Roman"/>
          <w:bCs/>
          <w:sz w:val="28"/>
          <w:szCs w:val="28"/>
        </w:rPr>
        <w:t>Калманского</w:t>
      </w:r>
      <w:proofErr w:type="spellEnd"/>
      <w:r w:rsidRPr="00AE482F">
        <w:rPr>
          <w:rFonts w:ascii="Times New Roman" w:hAnsi="Times New Roman"/>
          <w:bCs/>
          <w:sz w:val="28"/>
          <w:szCs w:val="28"/>
        </w:rPr>
        <w:t xml:space="preserve"> района Алтайского края с участием средств федерального бюджета</w:t>
      </w:r>
    </w:p>
    <w:p w:rsidR="00AE482F" w:rsidRDefault="00AE482F" w:rsidP="007641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обеспечение </w:t>
      </w:r>
      <w:r w:rsidRPr="002B3EF8">
        <w:rPr>
          <w:rFonts w:ascii="Times New Roman" w:hAnsi="Times New Roman"/>
          <w:sz w:val="28"/>
          <w:szCs w:val="28"/>
        </w:rPr>
        <w:br/>
        <w:t xml:space="preserve">комплексного развития сельских территорий в рамках мероприятий </w:t>
      </w:r>
      <w:r>
        <w:rPr>
          <w:rFonts w:ascii="Times New Roman" w:hAnsi="Times New Roman"/>
          <w:sz w:val="28"/>
          <w:szCs w:val="28"/>
        </w:rPr>
        <w:t>м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"Комплексное развитие поселений </w:t>
      </w:r>
      <w:proofErr w:type="spellStart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Pr="002B3EF8">
        <w:rPr>
          <w:rFonts w:ascii="Times New Roman" w:hAnsi="Times New Roman"/>
          <w:bCs/>
          <w:sz w:val="28"/>
          <w:szCs w:val="28"/>
        </w:rPr>
        <w:t>»</w:t>
      </w:r>
      <w:r w:rsidRPr="002B3EF8">
        <w:rPr>
          <w:rFonts w:ascii="Times New Roman" w:hAnsi="Times New Roman"/>
          <w:sz w:val="28"/>
          <w:szCs w:val="28"/>
        </w:rPr>
        <w:t xml:space="preserve">, осуществляемые в том числе за счет субсидии </w:t>
      </w:r>
      <w:r w:rsidRPr="002B3EF8">
        <w:rPr>
          <w:rFonts w:ascii="Times New Roman" w:hAnsi="Times New Roman"/>
          <w:sz w:val="28"/>
          <w:szCs w:val="28"/>
        </w:rPr>
        <w:br/>
        <w:t>из федерального бюджета.</w:t>
      </w:r>
      <w:r w:rsidRPr="00AE482F">
        <w:rPr>
          <w:rFonts w:ascii="Times New Roman" w:hAnsi="Times New Roman"/>
          <w:sz w:val="28"/>
          <w:szCs w:val="28"/>
        </w:rPr>
        <w:t xml:space="preserve"> </w:t>
      </w:r>
      <w:r w:rsidRPr="002B3EF8">
        <w:rPr>
          <w:rFonts w:ascii="Times New Roman" w:hAnsi="Times New Roman"/>
          <w:sz w:val="28"/>
          <w:szCs w:val="28"/>
        </w:rPr>
        <w:t>Мероприятия по развитию водоснабжения в сельской местно</w:t>
      </w:r>
      <w:r>
        <w:rPr>
          <w:rFonts w:ascii="Times New Roman" w:hAnsi="Times New Roman"/>
          <w:sz w:val="28"/>
          <w:szCs w:val="28"/>
        </w:rPr>
        <w:t>сти.</w:t>
      </w:r>
    </w:p>
    <w:p w:rsidR="00AE482F" w:rsidRDefault="00AE482F" w:rsidP="004F754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E482F">
        <w:rPr>
          <w:rFonts w:ascii="Times New Roman" w:hAnsi="Times New Roman"/>
          <w:sz w:val="28"/>
          <w:szCs w:val="28"/>
        </w:rPr>
        <w:t>52000S0992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82F">
        <w:rPr>
          <w:rFonts w:ascii="Times New Roman" w:hAnsi="Times New Roman"/>
          <w:sz w:val="28"/>
          <w:szCs w:val="28"/>
        </w:rPr>
        <w:t>На улучшение жилищных условий граждан на селе с участием средств краевого бюджета</w:t>
      </w:r>
    </w:p>
    <w:p w:rsidR="00AE482F" w:rsidRDefault="00AE482F" w:rsidP="007641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реализацию </w:t>
      </w:r>
      <w:r w:rsidRPr="002B3EF8">
        <w:rPr>
          <w:rFonts w:ascii="Times New Roman" w:hAnsi="Times New Roman"/>
          <w:sz w:val="28"/>
          <w:szCs w:val="28"/>
        </w:rPr>
        <w:br/>
        <w:t xml:space="preserve">мероприятий </w:t>
      </w:r>
      <w:r w:rsidRPr="002B3EF8">
        <w:rPr>
          <w:rFonts w:ascii="Times New Roman" w:hAnsi="Times New Roman"/>
          <w:bCs/>
          <w:sz w:val="28"/>
          <w:szCs w:val="28"/>
        </w:rPr>
        <w:t>в рамках</w:t>
      </w:r>
      <w:r w:rsidR="003671EC">
        <w:rPr>
          <w:rFonts w:ascii="Times New Roman" w:hAnsi="Times New Roman"/>
          <w:bCs/>
          <w:sz w:val="28"/>
          <w:szCs w:val="28"/>
        </w:rPr>
        <w:t xml:space="preserve"> </w:t>
      </w:r>
      <w:r w:rsidR="003671EC">
        <w:rPr>
          <w:rFonts w:ascii="Times New Roman" w:hAnsi="Times New Roman"/>
          <w:sz w:val="28"/>
          <w:szCs w:val="28"/>
        </w:rPr>
        <w:t>м</w:t>
      </w:r>
      <w:r w:rsidR="003671EC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3671EC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"Комплексное развитие поселений </w:t>
      </w:r>
      <w:proofErr w:type="spellStart"/>
      <w:r w:rsidR="003671EC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3671EC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="003671EC" w:rsidRPr="002B3EF8">
        <w:rPr>
          <w:rFonts w:ascii="Times New Roman" w:hAnsi="Times New Roman"/>
          <w:bCs/>
          <w:sz w:val="28"/>
          <w:szCs w:val="28"/>
        </w:rPr>
        <w:t>»</w:t>
      </w:r>
      <w:r w:rsidR="003671EC" w:rsidRPr="003671EC">
        <w:rPr>
          <w:rFonts w:ascii="Times New Roman" w:hAnsi="Times New Roman"/>
          <w:bCs/>
          <w:sz w:val="28"/>
          <w:szCs w:val="28"/>
        </w:rPr>
        <w:t xml:space="preserve"> </w:t>
      </w:r>
      <w:r w:rsidR="003671EC">
        <w:rPr>
          <w:rFonts w:ascii="Times New Roman" w:hAnsi="Times New Roman"/>
          <w:sz w:val="28"/>
          <w:szCs w:val="28"/>
          <w:lang w:val="en-US"/>
        </w:rPr>
        <w:t>S</w:t>
      </w:r>
      <w:r w:rsidRPr="002B3EF8">
        <w:rPr>
          <w:rFonts w:ascii="Times New Roman" w:hAnsi="Times New Roman"/>
          <w:sz w:val="28"/>
          <w:szCs w:val="28"/>
        </w:rPr>
        <w:t>0992</w:t>
      </w:r>
      <w:r w:rsidRPr="002B3EF8">
        <w:rPr>
          <w:rFonts w:ascii="Times New Roman" w:hAnsi="Times New Roman"/>
          <w:sz w:val="28"/>
          <w:szCs w:val="28"/>
          <w:lang w:val="en-US"/>
        </w:rPr>
        <w:t> </w:t>
      </w:r>
      <w:r w:rsidRPr="002B3EF8">
        <w:rPr>
          <w:rFonts w:ascii="Times New Roman" w:hAnsi="Times New Roman"/>
          <w:sz w:val="28"/>
          <w:szCs w:val="28"/>
        </w:rPr>
        <w:t>-</w:t>
      </w:r>
      <w:r w:rsidRPr="002B3EF8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B3EF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B3EF8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 w:rsidRPr="002B3EF8">
        <w:rPr>
          <w:rFonts w:ascii="Times New Roman" w:hAnsi="Times New Roman"/>
          <w:sz w:val="28"/>
          <w:szCs w:val="28"/>
        </w:rPr>
        <w:br/>
        <w:t xml:space="preserve">муниципальной собственности по мероприятиям краевой адресной </w:t>
      </w:r>
      <w:r w:rsidRPr="002B3EF8">
        <w:rPr>
          <w:rFonts w:ascii="Times New Roman" w:hAnsi="Times New Roman"/>
          <w:sz w:val="28"/>
          <w:szCs w:val="28"/>
        </w:rPr>
        <w:br/>
        <w:t>инвести</w:t>
      </w:r>
      <w:r w:rsidR="0076418D">
        <w:rPr>
          <w:rFonts w:ascii="Times New Roman" w:hAnsi="Times New Roman"/>
          <w:sz w:val="28"/>
          <w:szCs w:val="28"/>
        </w:rPr>
        <w:t>ционной программы;</w:t>
      </w:r>
    </w:p>
    <w:p w:rsidR="003671EC" w:rsidRDefault="003671EC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5810070900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3671EC" w:rsidRDefault="003671EC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EC" w:rsidRDefault="003671EC" w:rsidP="004F7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«58100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0430 </w:t>
      </w:r>
      <w:proofErr w:type="spellStart"/>
      <w:r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по оплате труда работников муниципальных учреждений</w:t>
      </w:r>
    </w:p>
    <w:p w:rsidR="003671EC" w:rsidRDefault="003671EC" w:rsidP="007641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EC" w:rsidRDefault="003671EC" w:rsidP="007641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F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предоставление </w:t>
      </w:r>
      <w:r w:rsidRPr="002B3EF8">
        <w:rPr>
          <w:rFonts w:ascii="Times New Roman" w:hAnsi="Times New Roman"/>
          <w:sz w:val="28"/>
          <w:szCs w:val="28"/>
        </w:rPr>
        <w:br/>
        <w:t xml:space="preserve">субсидий на </w:t>
      </w:r>
      <w:proofErr w:type="spellStart"/>
      <w:r w:rsidRPr="002B3EF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B3EF8">
        <w:rPr>
          <w:rFonts w:ascii="Times New Roman" w:hAnsi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>
        <w:rPr>
          <w:rFonts w:ascii="Times New Roman" w:hAnsi="Times New Roman"/>
          <w:bCs/>
          <w:sz w:val="28"/>
          <w:szCs w:val="28"/>
        </w:rPr>
        <w:t>.»</w:t>
      </w:r>
      <w:r w:rsidR="0076418D">
        <w:rPr>
          <w:rFonts w:ascii="Times New Roman" w:hAnsi="Times New Roman"/>
          <w:bCs/>
          <w:sz w:val="28"/>
          <w:szCs w:val="28"/>
        </w:rPr>
        <w:t>;</w:t>
      </w:r>
    </w:p>
    <w:p w:rsidR="003671EC" w:rsidRDefault="003671EC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E84" w:rsidRP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7000010420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84" w:rsidRP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4F754D" w:rsidRDefault="004F754D" w:rsidP="00764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2F" w:rsidRDefault="00DC2E84" w:rsidP="004F754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2E84">
        <w:rPr>
          <w:rFonts w:ascii="Times New Roman" w:hAnsi="Times New Roman"/>
          <w:sz w:val="28"/>
          <w:szCs w:val="28"/>
        </w:rPr>
        <w:t>70000S1190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E8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C2E84">
        <w:rPr>
          <w:rFonts w:ascii="Times New Roman" w:hAnsi="Times New Roman"/>
          <w:sz w:val="28"/>
          <w:szCs w:val="28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DC2E84" w:rsidRDefault="00DC2E84" w:rsidP="007641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E1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2E84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C2E84">
        <w:rPr>
          <w:rFonts w:ascii="Times New Roman" w:hAnsi="Times New Roman" w:cs="Times New Roman"/>
          <w:sz w:val="28"/>
          <w:szCs w:val="28"/>
          <w:lang w:eastAsia="ru-RU"/>
        </w:rPr>
        <w:t xml:space="preserve"> 0 «Развитие дополнительного образования в </w:t>
      </w:r>
      <w:proofErr w:type="spellStart"/>
      <w:r w:rsidRPr="00DC2E84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DC2E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"Развитие физической культуры и спорта в </w:t>
      </w:r>
      <w:proofErr w:type="spellStart"/>
      <w:r w:rsidRPr="00DC2E84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DC2E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41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0EB" w:rsidRDefault="004C50EB" w:rsidP="007641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50EB">
        <w:rPr>
          <w:rFonts w:ascii="Times New Roman" w:eastAsia="Times New Roman" w:hAnsi="Times New Roman" w:cs="Times New Roman"/>
          <w:sz w:val="28"/>
          <w:szCs w:val="28"/>
          <w:lang w:eastAsia="ru-RU"/>
        </w:rPr>
        <w:t>9290018090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5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удаление твердых отходов</w:t>
      </w:r>
      <w:r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бзацами:</w:t>
      </w:r>
    </w:p>
    <w:p w:rsidR="00AE482F" w:rsidRPr="002B3EF8" w:rsidRDefault="004C50EB" w:rsidP="004F754D">
      <w:pPr>
        <w:shd w:val="clear" w:color="auto" w:fill="FFFFF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50EB">
        <w:rPr>
          <w:rFonts w:ascii="Times New Roman" w:hAnsi="Times New Roman"/>
          <w:sz w:val="28"/>
          <w:szCs w:val="28"/>
        </w:rPr>
        <w:t>9290018110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0EB">
        <w:rPr>
          <w:rFonts w:ascii="Times New Roman" w:hAnsi="Times New Roman"/>
          <w:sz w:val="28"/>
          <w:szCs w:val="28"/>
        </w:rPr>
        <w:t>Обращение с твердыми коммунальными отходами</w:t>
      </w:r>
    </w:p>
    <w:p w:rsidR="00CF5DFA" w:rsidRDefault="004C50EB" w:rsidP="004F75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Pr="004C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C50EB">
        <w:rPr>
          <w:rFonts w:ascii="Times New Roman" w:hAnsi="Times New Roman"/>
          <w:sz w:val="28"/>
          <w:szCs w:val="28"/>
        </w:rPr>
        <w:t>бращени</w:t>
      </w:r>
      <w:r>
        <w:rPr>
          <w:rFonts w:ascii="Times New Roman" w:hAnsi="Times New Roman"/>
          <w:sz w:val="28"/>
          <w:szCs w:val="28"/>
        </w:rPr>
        <w:t>ю</w:t>
      </w:r>
      <w:r w:rsidRPr="004C50EB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6418D" w:rsidRDefault="0076418D" w:rsidP="0076418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C50EB" w:rsidRDefault="004C50EB" w:rsidP="0076418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4C50EB" w:rsidRDefault="004C50EB" w:rsidP="0076418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4C50EB" w:rsidRDefault="004C50EB" w:rsidP="0076418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налоговой</w:t>
      </w:r>
    </w:p>
    <w:p w:rsidR="004C50EB" w:rsidRPr="00D4182E" w:rsidRDefault="004C50EB" w:rsidP="0076418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кредитной политике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Т.А.Чугузова</w:t>
      </w:r>
      <w:proofErr w:type="spellEnd"/>
    </w:p>
    <w:p w:rsidR="004C50EB" w:rsidRDefault="004C50EB" w:rsidP="0076418D">
      <w:pPr>
        <w:jc w:val="both"/>
      </w:pPr>
    </w:p>
    <w:sectPr w:rsidR="004C50EB" w:rsidSect="00A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6F10"/>
    <w:rsid w:val="00255C78"/>
    <w:rsid w:val="003671EC"/>
    <w:rsid w:val="0037275B"/>
    <w:rsid w:val="003E3440"/>
    <w:rsid w:val="004C50EB"/>
    <w:rsid w:val="004F754D"/>
    <w:rsid w:val="00536F10"/>
    <w:rsid w:val="005435B2"/>
    <w:rsid w:val="005F2088"/>
    <w:rsid w:val="006407AF"/>
    <w:rsid w:val="007002C8"/>
    <w:rsid w:val="00716E69"/>
    <w:rsid w:val="0076418D"/>
    <w:rsid w:val="00A279A9"/>
    <w:rsid w:val="00A6186E"/>
    <w:rsid w:val="00AE482F"/>
    <w:rsid w:val="00B11BAD"/>
    <w:rsid w:val="00CA2B86"/>
    <w:rsid w:val="00CF5DFA"/>
    <w:rsid w:val="00D73A36"/>
    <w:rsid w:val="00D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1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2020-07-09T02:38:00Z</cp:lastPrinted>
  <dcterms:created xsi:type="dcterms:W3CDTF">2020-07-14T01:29:00Z</dcterms:created>
  <dcterms:modified xsi:type="dcterms:W3CDTF">2020-07-14T01:29:00Z</dcterms:modified>
</cp:coreProperties>
</file>