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DF" w:rsidRDefault="006147DF" w:rsidP="006147DF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АДМИНИСТРАЦИЯ КУБАНСКОГО СЕЛЬСОВЕТА КАЛМАНСКОГО РАЙОНА АЛТАЙСКОГО КРАЯ </w:t>
      </w:r>
    </w:p>
    <w:p w:rsidR="006147DF" w:rsidRDefault="006147DF" w:rsidP="006147DF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</w:p>
    <w:p w:rsidR="006147DF" w:rsidRDefault="006147DF" w:rsidP="006147DF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</w:p>
    <w:p w:rsidR="006147DF" w:rsidRDefault="006147DF" w:rsidP="006147DF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147DF" w:rsidRDefault="006147DF" w:rsidP="006147DF">
      <w:pPr>
        <w:widowControl w:val="0"/>
        <w:autoSpaceDE w:val="0"/>
        <w:autoSpaceDN w:val="0"/>
        <w:adjustRightInd w:val="0"/>
        <w:spacing w:line="192" w:lineRule="exact"/>
        <w:rPr>
          <w:w w:val="192"/>
        </w:rPr>
      </w:pPr>
    </w:p>
    <w:p w:rsidR="006147DF" w:rsidRDefault="006147DF" w:rsidP="006147DF">
      <w:pPr>
        <w:widowControl w:val="0"/>
        <w:autoSpaceDE w:val="0"/>
        <w:autoSpaceDN w:val="0"/>
        <w:adjustRightInd w:val="0"/>
        <w:spacing w:line="192" w:lineRule="exact"/>
        <w:rPr>
          <w:w w:val="192"/>
        </w:rPr>
      </w:pPr>
    </w:p>
    <w:p w:rsidR="006147DF" w:rsidRDefault="006147DF" w:rsidP="006147DF">
      <w:r>
        <w:rPr>
          <w:color w:val="404040"/>
        </w:rPr>
        <w:t xml:space="preserve">  18.12.2023  года № 29                                                                                        п. Кубанка</w:t>
      </w:r>
      <w:r>
        <w:t xml:space="preserve"> </w:t>
      </w:r>
    </w:p>
    <w:p w:rsidR="006147DF" w:rsidRDefault="006147DF" w:rsidP="006147DF">
      <w:pPr>
        <w:widowControl w:val="0"/>
        <w:autoSpaceDE w:val="0"/>
        <w:autoSpaceDN w:val="0"/>
        <w:adjustRightInd w:val="0"/>
        <w:spacing w:line="192" w:lineRule="exact"/>
        <w:ind w:left="4"/>
        <w:rPr>
          <w:sz w:val="18"/>
          <w:szCs w:val="18"/>
        </w:rPr>
      </w:pPr>
    </w:p>
    <w:p w:rsidR="006147DF" w:rsidRDefault="006147DF" w:rsidP="006147DF">
      <w:pPr>
        <w:keepNext/>
        <w:autoSpaceDE w:val="0"/>
        <w:autoSpaceDN w:val="0"/>
        <w:adjustRightInd w:val="0"/>
        <w:ind w:right="-6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6147DF" w:rsidRDefault="006147DF" w:rsidP="006147DF">
      <w:pPr>
        <w:keepNext/>
        <w:autoSpaceDE w:val="0"/>
        <w:autoSpaceDN w:val="0"/>
        <w:adjustRightInd w:val="0"/>
        <w:ind w:right="-6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администрации Кубанского сельсовета</w:t>
      </w:r>
    </w:p>
    <w:p w:rsidR="006147DF" w:rsidRDefault="006147DF" w:rsidP="006147DF">
      <w:pPr>
        <w:keepNext/>
        <w:autoSpaceDE w:val="0"/>
        <w:autoSpaceDN w:val="0"/>
        <w:adjustRightInd w:val="0"/>
        <w:ind w:right="-6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20.06.2023  г. № 17  «Об утверждении </w:t>
      </w:r>
    </w:p>
    <w:p w:rsidR="006147DF" w:rsidRDefault="006147DF" w:rsidP="006147DF">
      <w:pPr>
        <w:keepNext/>
        <w:autoSpaceDE w:val="0"/>
        <w:autoSpaceDN w:val="0"/>
        <w:adjustRightInd w:val="0"/>
        <w:ind w:right="-6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административного регламента предоставления </w:t>
      </w:r>
    </w:p>
    <w:p w:rsidR="006147DF" w:rsidRDefault="006147DF" w:rsidP="006147DF">
      <w:pPr>
        <w:keepNext/>
        <w:autoSpaceDE w:val="0"/>
        <w:autoSpaceDN w:val="0"/>
        <w:adjustRightInd w:val="0"/>
        <w:ind w:right="-6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муниципальной услуги «Постановка на учет </w:t>
      </w:r>
    </w:p>
    <w:p w:rsidR="006147DF" w:rsidRDefault="006147DF" w:rsidP="006147DF">
      <w:pPr>
        <w:keepNext/>
        <w:autoSpaceDE w:val="0"/>
        <w:autoSpaceDN w:val="0"/>
        <w:adjustRightInd w:val="0"/>
        <w:ind w:right="-6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граждан, испытывающих потребность в древесине</w:t>
      </w:r>
    </w:p>
    <w:p w:rsidR="006147DF" w:rsidRDefault="006147DF" w:rsidP="006147DF">
      <w:pPr>
        <w:keepNext/>
        <w:autoSpaceDE w:val="0"/>
        <w:autoSpaceDN w:val="0"/>
        <w:adjustRightInd w:val="0"/>
        <w:ind w:right="-6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для собственных нужд» </w:t>
      </w:r>
    </w:p>
    <w:p w:rsidR="006147DF" w:rsidRDefault="006147DF" w:rsidP="006147DF">
      <w:pPr>
        <w:keepNext/>
        <w:autoSpaceDE w:val="0"/>
        <w:autoSpaceDN w:val="0"/>
        <w:adjustRightInd w:val="0"/>
        <w:ind w:right="-63"/>
        <w:outlineLvl w:val="0"/>
        <w:rPr>
          <w:sz w:val="27"/>
          <w:szCs w:val="27"/>
        </w:rPr>
      </w:pPr>
    </w:p>
    <w:p w:rsidR="006147DF" w:rsidRDefault="006147DF" w:rsidP="006147DF">
      <w:pPr>
        <w:widowControl w:val="0"/>
        <w:autoSpaceDE w:val="0"/>
        <w:autoSpaceDN w:val="0"/>
        <w:adjustRightInd w:val="0"/>
        <w:spacing w:line="316" w:lineRule="exact"/>
        <w:ind w:left="4" w:right="4"/>
        <w:jc w:val="both"/>
        <w:rPr>
          <w:sz w:val="26"/>
          <w:szCs w:val="26"/>
        </w:rPr>
      </w:pPr>
    </w:p>
    <w:p w:rsidR="006147DF" w:rsidRDefault="006147DF" w:rsidP="006147D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Рассмотрев протест прокурора Калманского района от 11.12.2023 года № 02-49-2023  на постановление администрации Кубанского сельсовета от 20.06.2023 г. № 17 «Об утверждении административного регламента предоставления муниципальной услуги «Постановка на учет граждан, испытывающих потребность в древесине для собственных нужд» и Законом Алтайского края  от 21.12.2021 №115-ЗС внесены изменения в Закон Алтайского края «О регулировании отдельных лесных отношений на территории Алтайского края» от 10.09.2007</w:t>
      </w:r>
      <w:proofErr w:type="gramEnd"/>
      <w:r>
        <w:rPr>
          <w:sz w:val="26"/>
          <w:szCs w:val="26"/>
        </w:rPr>
        <w:t xml:space="preserve"> г. № 87-ЗС,  </w:t>
      </w:r>
    </w:p>
    <w:p w:rsidR="006147DF" w:rsidRDefault="006147DF" w:rsidP="006147DF">
      <w:pPr>
        <w:keepNext/>
        <w:autoSpaceDE w:val="0"/>
        <w:autoSpaceDN w:val="0"/>
        <w:adjustRightInd w:val="0"/>
        <w:ind w:right="-63"/>
        <w:jc w:val="both"/>
        <w:outlineLvl w:val="0"/>
        <w:rPr>
          <w:sz w:val="26"/>
          <w:szCs w:val="26"/>
        </w:rPr>
      </w:pPr>
    </w:p>
    <w:p w:rsidR="006147DF" w:rsidRDefault="006147DF" w:rsidP="006147D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147DF" w:rsidRDefault="006147DF" w:rsidP="006147DF">
      <w:pPr>
        <w:pStyle w:val="1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изменения: </w:t>
      </w:r>
    </w:p>
    <w:p w:rsidR="006147DF" w:rsidRDefault="006147DF" w:rsidP="006147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Законом Алтайского края от 06.06.2023 № 36-ЗС «О внесение изменений в закон Алтайского края «О регулировании отдельных лесных отношений на территории Алтайского края» статью 7 дополнить частью 8 следующего содержания: </w:t>
      </w:r>
    </w:p>
    <w:p w:rsidR="006147DF" w:rsidRDefault="006147DF" w:rsidP="006147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8. </w:t>
      </w:r>
      <w:proofErr w:type="gramStart"/>
      <w:r>
        <w:rPr>
          <w:sz w:val="26"/>
          <w:szCs w:val="26"/>
        </w:rPr>
        <w:t>Граждане, подавшие заявления в орган местного самоуправления о предоставлении древесины для индивидуального жилищного строительства, для ремонта жилого дома, части жилого дома, иных жилых помещений, ремонта (возведения) хозяйственных построек до вступления в силу закона Алтайского края от 28 февраля 2023 года №8-ЗС « О внесении изменений в статью 7 закона Алтайского края «О регулировании отдельных лесных отношений на территории Алтайского края» 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затем поставленные на учет в качестве испытывающих потребность в древесине для собственных нужд, вправе заготовить или приобрести вышеуказанную древесину в соответствии с нормативами, действовавшими на момент подачи заявления.»</w:t>
      </w:r>
      <w:proofErr w:type="gramEnd"/>
    </w:p>
    <w:p w:rsidR="006147DF" w:rsidRDefault="006147DF" w:rsidP="006147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Подпункты «в» и «г» пункта 1 части 4 статьи 8 изложить в следующей редакции:</w:t>
      </w:r>
    </w:p>
    <w:p w:rsidR="006147DF" w:rsidRDefault="006147DF" w:rsidP="006147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в) копия решения о принятии гражданина на учет в качестве нуждающегося в жилом помещени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>для категорий граждан, указанных в пункте 1 части 2 и части 2.1 статьи настоящего Закона);</w:t>
      </w:r>
    </w:p>
    <w:p w:rsidR="006147DF" w:rsidRDefault="006147DF" w:rsidP="006147D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«г» копии документов, подтверждающих получение гражданином бюджетных средств на строительство жилого помещения (для категории граждан, указанных в пункте 2 части 2 и части 2.1 статьи 6 настоящего закона).</w:t>
      </w:r>
    </w:p>
    <w:p w:rsidR="006147DF" w:rsidRDefault="006147DF" w:rsidP="006147DF">
      <w:pPr>
        <w:jc w:val="both"/>
        <w:rPr>
          <w:sz w:val="26"/>
          <w:szCs w:val="26"/>
        </w:rPr>
      </w:pPr>
    </w:p>
    <w:p w:rsidR="006147DF" w:rsidRDefault="006147DF" w:rsidP="006147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2. Настоящий протест рассмотрен в присутствии А.А. </w:t>
      </w:r>
      <w:proofErr w:type="spellStart"/>
      <w:r>
        <w:rPr>
          <w:sz w:val="26"/>
          <w:szCs w:val="26"/>
        </w:rPr>
        <w:t>Запевалова</w:t>
      </w:r>
      <w:proofErr w:type="spellEnd"/>
      <w:r>
        <w:rPr>
          <w:sz w:val="26"/>
          <w:szCs w:val="26"/>
        </w:rPr>
        <w:t xml:space="preserve">. </w:t>
      </w:r>
    </w:p>
    <w:p w:rsidR="006147DF" w:rsidRDefault="006147DF" w:rsidP="006147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6147DF" w:rsidRDefault="006147DF" w:rsidP="006147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3 .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6147DF" w:rsidRDefault="006147DF" w:rsidP="006147DF">
      <w:pPr>
        <w:rPr>
          <w:sz w:val="26"/>
          <w:szCs w:val="26"/>
        </w:rPr>
      </w:pPr>
    </w:p>
    <w:p w:rsidR="006147DF" w:rsidRDefault="006147DF" w:rsidP="006147DF">
      <w:pPr>
        <w:rPr>
          <w:sz w:val="26"/>
          <w:szCs w:val="26"/>
        </w:rPr>
      </w:pPr>
    </w:p>
    <w:p w:rsidR="006147DF" w:rsidRDefault="006147DF" w:rsidP="006147DF">
      <w:pPr>
        <w:rPr>
          <w:sz w:val="26"/>
          <w:szCs w:val="26"/>
        </w:rPr>
      </w:pPr>
    </w:p>
    <w:p w:rsidR="006147DF" w:rsidRDefault="006147DF" w:rsidP="006147DF">
      <w:pPr>
        <w:rPr>
          <w:sz w:val="26"/>
          <w:szCs w:val="26"/>
        </w:rPr>
      </w:pPr>
      <w:r>
        <w:rPr>
          <w:sz w:val="26"/>
          <w:szCs w:val="26"/>
        </w:rPr>
        <w:t xml:space="preserve"> Глава сельсовета                                                                           </w:t>
      </w:r>
      <w:proofErr w:type="spellStart"/>
      <w:r>
        <w:rPr>
          <w:sz w:val="26"/>
          <w:szCs w:val="26"/>
        </w:rPr>
        <w:t>Л.В.Находкина</w:t>
      </w:r>
      <w:proofErr w:type="spellEnd"/>
    </w:p>
    <w:p w:rsidR="006147DF" w:rsidRDefault="006147DF" w:rsidP="006147DF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</w:p>
    <w:p w:rsidR="006147DF" w:rsidRDefault="006147DF" w:rsidP="006147DF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</w:p>
    <w:p w:rsidR="006147DF" w:rsidRDefault="006147DF" w:rsidP="006147DF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</w:p>
    <w:p w:rsidR="006147DF" w:rsidRDefault="006147DF" w:rsidP="006147DF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</w:p>
    <w:p w:rsidR="006147DF" w:rsidRDefault="006147DF" w:rsidP="006147DF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</w:p>
    <w:p w:rsidR="006147DF" w:rsidRDefault="006147DF" w:rsidP="006147DF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</w:p>
    <w:p w:rsidR="006147DF" w:rsidRDefault="006147DF" w:rsidP="006147DF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</w:p>
    <w:p w:rsidR="006147DF" w:rsidRDefault="006147DF" w:rsidP="006147DF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</w:p>
    <w:p w:rsidR="006147DF" w:rsidRDefault="006147DF" w:rsidP="006147DF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</w:p>
    <w:p w:rsidR="006147DF" w:rsidRDefault="006147DF" w:rsidP="006147DF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</w:p>
    <w:p w:rsidR="006147DF" w:rsidRDefault="006147DF" w:rsidP="006147DF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</w:p>
    <w:p w:rsidR="006147DF" w:rsidRDefault="006147DF" w:rsidP="006147DF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</w:p>
    <w:p w:rsidR="006147DF" w:rsidRDefault="006147DF" w:rsidP="006147DF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</w:p>
    <w:p w:rsidR="006147DF" w:rsidRDefault="006147DF" w:rsidP="006147DF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</w:p>
    <w:p w:rsidR="006147DF" w:rsidRDefault="006147DF" w:rsidP="006147DF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</w:p>
    <w:p w:rsidR="006147DF" w:rsidRDefault="006147DF" w:rsidP="006147DF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</w:p>
    <w:p w:rsidR="006147DF" w:rsidRDefault="006147DF" w:rsidP="006147DF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</w:p>
    <w:p w:rsidR="006147DF" w:rsidRDefault="006147DF" w:rsidP="006147DF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</w:p>
    <w:p w:rsidR="006147DF" w:rsidRDefault="006147DF" w:rsidP="006147DF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</w:p>
    <w:p w:rsidR="006147DF" w:rsidRDefault="006147DF" w:rsidP="006147DF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</w:p>
    <w:p w:rsidR="006147DF" w:rsidRDefault="006147DF" w:rsidP="006147DF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</w:p>
    <w:p w:rsidR="006147DF" w:rsidRDefault="006147DF" w:rsidP="006147DF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</w:p>
    <w:p w:rsidR="006147DF" w:rsidRDefault="006147DF" w:rsidP="006147DF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</w:p>
    <w:p w:rsidR="006147DF" w:rsidRDefault="006147DF" w:rsidP="006147DF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</w:p>
    <w:p w:rsidR="006147DF" w:rsidRDefault="006147DF" w:rsidP="006147DF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</w:p>
    <w:p w:rsidR="006147DF" w:rsidRDefault="006147DF" w:rsidP="006147DF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</w:p>
    <w:p w:rsidR="006147DF" w:rsidRDefault="006147DF" w:rsidP="006147DF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</w:p>
    <w:p w:rsidR="006147DF" w:rsidRDefault="006147DF" w:rsidP="006147DF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</w:p>
    <w:p w:rsidR="006147DF" w:rsidRDefault="006147DF" w:rsidP="006147DF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</w:p>
    <w:p w:rsidR="006147DF" w:rsidRDefault="006147DF" w:rsidP="006147DF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</w:p>
    <w:p w:rsidR="006147DF" w:rsidRDefault="006147DF" w:rsidP="006147DF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</w:p>
    <w:p w:rsidR="006147DF" w:rsidRDefault="006147DF" w:rsidP="006147DF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</w:p>
    <w:p w:rsidR="006147DF" w:rsidRDefault="006147DF" w:rsidP="006147DF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</w:p>
    <w:p w:rsidR="006147DF" w:rsidRDefault="006147DF" w:rsidP="006147DF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</w:p>
    <w:p w:rsidR="006147DF" w:rsidRDefault="006147DF" w:rsidP="006147DF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sz w:val="27"/>
          <w:szCs w:val="27"/>
        </w:rPr>
      </w:pPr>
    </w:p>
    <w:p w:rsidR="00A26F99" w:rsidRDefault="00A26F99"/>
    <w:sectPr w:rsidR="00A26F99" w:rsidSect="00A2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47DF"/>
    <w:rsid w:val="006147DF"/>
    <w:rsid w:val="00A2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7DF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Company>Microsoft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2</cp:revision>
  <dcterms:created xsi:type="dcterms:W3CDTF">2024-02-02T02:32:00Z</dcterms:created>
  <dcterms:modified xsi:type="dcterms:W3CDTF">2024-02-02T02:33:00Z</dcterms:modified>
</cp:coreProperties>
</file>