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1E02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54CB3" w:rsidRPr="00221E02" w:rsidRDefault="00954CB3" w:rsidP="00954CB3">
      <w:pPr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Pr="00221E02" w:rsidRDefault="00963AB6" w:rsidP="00954CB3">
      <w:pPr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 w:rsidRPr="00963AB6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63AB6">
        <w:rPr>
          <w:rFonts w:ascii="Times New Roman" w:hAnsi="Times New Roman" w:cs="Times New Roman"/>
          <w:sz w:val="28"/>
          <w:szCs w:val="28"/>
        </w:rPr>
        <w:t xml:space="preserve"> 2018 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="00954CB3" w:rsidRPr="00221E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4CB3" w:rsidRPr="00221E02">
        <w:rPr>
          <w:rFonts w:ascii="Times New Roman" w:hAnsi="Times New Roman" w:cs="Times New Roman"/>
          <w:sz w:val="28"/>
          <w:szCs w:val="28"/>
        </w:rPr>
        <w:t>. Калманка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CB3">
        <w:rPr>
          <w:rFonts w:ascii="Times New Roman" w:hAnsi="Times New Roman" w:cs="Times New Roman"/>
          <w:sz w:val="28"/>
          <w:szCs w:val="28"/>
        </w:rPr>
        <w:t>О плане мероприятий по противодействию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4CB3">
        <w:rPr>
          <w:rFonts w:ascii="Times New Roman" w:hAnsi="Times New Roman" w:cs="Times New Roman"/>
          <w:sz w:val="28"/>
          <w:szCs w:val="28"/>
        </w:rPr>
        <w:t xml:space="preserve">оррупции на территории Калманского района </w:t>
      </w:r>
      <w:proofErr w:type="gramStart"/>
      <w:r w:rsidRPr="00954CB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CB3">
        <w:rPr>
          <w:rFonts w:ascii="Times New Roman" w:hAnsi="Times New Roman" w:cs="Times New Roman"/>
          <w:sz w:val="28"/>
          <w:szCs w:val="28"/>
        </w:rPr>
        <w:t>2018 год</w:t>
      </w: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</w:t>
      </w:r>
      <w:r w:rsidR="00C90132">
        <w:rPr>
          <w:rFonts w:ascii="Times New Roman" w:hAnsi="Times New Roman" w:cs="Times New Roman"/>
          <w:sz w:val="28"/>
          <w:szCs w:val="28"/>
        </w:rPr>
        <w:t xml:space="preserve">№ 273-ФЗ от 25.12.2008 г.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="00C90132">
        <w:rPr>
          <w:rFonts w:ascii="Times New Roman" w:hAnsi="Times New Roman" w:cs="Times New Roman"/>
          <w:sz w:val="28"/>
          <w:szCs w:val="28"/>
        </w:rPr>
        <w:t xml:space="preserve">(в ред. от 28.12.20.17 г.)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540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противодействию коррупции на территории </w:t>
      </w:r>
      <w:r w:rsidR="00165403">
        <w:rPr>
          <w:rFonts w:ascii="Times New Roman" w:hAnsi="Times New Roman" w:cs="Times New Roman"/>
          <w:sz w:val="28"/>
          <w:szCs w:val="28"/>
        </w:rPr>
        <w:t>Калманского района на 2018 год» (прилагается).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возложить на управляющего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Н.Ф. Михайлову.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Калманского района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963AB6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5403">
        <w:rPr>
          <w:rFonts w:ascii="Times New Roman" w:hAnsi="Times New Roman" w:cs="Times New Roman"/>
          <w:sz w:val="28"/>
          <w:szCs w:val="28"/>
        </w:rPr>
        <w:t>риложение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165403" w:rsidRDefault="00963AB6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января 2018 </w:t>
      </w:r>
      <w:r w:rsidR="001654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16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65403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территории Калманского района на 2018 год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Pr="00954CB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71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4804"/>
        <w:gridCol w:w="1731"/>
        <w:gridCol w:w="2271"/>
      </w:tblGrid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54CB3" w:rsidRPr="00954CB3" w:rsidTr="00C90132">
        <w:tc>
          <w:tcPr>
            <w:tcW w:w="9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1.Организационные мероприятия</w:t>
            </w:r>
          </w:p>
          <w:p w:rsidR="00954CB3" w:rsidRPr="00954CB3" w:rsidRDefault="00954CB3" w:rsidP="0095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Подготовка нормативно-правовых актов по вопросам организации и реализации мероприятий настоящего Плана, касающихся </w:t>
            </w:r>
            <w:proofErr w:type="spell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FD67FE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16428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района, юридический отдел администрации района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54CB3" w:rsidRPr="00954CB3" w:rsidTr="00C90132">
        <w:trPr>
          <w:trHeight w:val="2696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0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Подготовка отчета о реализации Плана мероприятий по противодействию коррупции в муниципальном образовании </w:t>
            </w:r>
            <w:proofErr w:type="spellStart"/>
            <w:r w:rsidR="000164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Калманский</w:t>
            </w:r>
            <w:proofErr w:type="spellEnd"/>
            <w:r w:rsidR="000164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164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2018 г.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16540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квартал 2018 г.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16428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  <w:tr w:rsidR="00954CB3" w:rsidRPr="00954CB3" w:rsidTr="00C90132">
        <w:trPr>
          <w:trHeight w:val="2696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16540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взаимодействия с органами местного самоуправления поселений Калманского района в сфере противодействия коррупции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FD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D6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района, юридический отдел администрации района</w:t>
            </w:r>
          </w:p>
        </w:tc>
      </w:tr>
      <w:tr w:rsidR="00165403" w:rsidRPr="00954CB3" w:rsidTr="00C90132">
        <w:trPr>
          <w:trHeight w:val="2696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03" w:rsidRDefault="0016540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03" w:rsidRPr="00165403" w:rsidRDefault="00165403" w:rsidP="0016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40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Оказание органам местного самоуправления поселений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Калманского района</w:t>
            </w:r>
            <w:r w:rsidRPr="0016540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правовой, организационной методической помощи в разработке планов мероприятий по противодействию коррупции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03" w:rsidRDefault="0016540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03" w:rsidRDefault="0016540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района, юридический отдел администрации района</w:t>
            </w:r>
          </w:p>
        </w:tc>
      </w:tr>
      <w:tr w:rsidR="00165403" w:rsidRPr="00954CB3" w:rsidTr="00C90132">
        <w:trPr>
          <w:trHeight w:val="2696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03" w:rsidRDefault="0016540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03" w:rsidRPr="00165403" w:rsidRDefault="00165403" w:rsidP="0016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6540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Организация взаимодействия с правоохранительными </w:t>
            </w:r>
            <w:r w:rsidRPr="0016540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органами по вопросам борьбы с коррупцией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03" w:rsidRDefault="0016540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403" w:rsidRDefault="0016540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района, юридический отдел администрации района</w:t>
            </w:r>
          </w:p>
        </w:tc>
      </w:tr>
      <w:tr w:rsidR="00016428" w:rsidRPr="00954CB3" w:rsidTr="00C90132">
        <w:trPr>
          <w:trHeight w:val="2696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428" w:rsidRDefault="00016428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428" w:rsidRPr="00016428" w:rsidRDefault="00016428" w:rsidP="000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1642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при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главе района для </w:t>
            </w:r>
            <w:r w:rsidRPr="0001642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01642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рассмотрени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</w:t>
            </w:r>
            <w:r w:rsidRPr="0001642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ими вопросов, связанных с противодействием коррупции.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428" w:rsidRDefault="00016428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428" w:rsidRDefault="00016428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54CB3" w:rsidRPr="00954CB3" w:rsidTr="00C90132">
        <w:tc>
          <w:tcPr>
            <w:tcW w:w="9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политика и экспертиза</w:t>
            </w:r>
          </w:p>
          <w:p w:rsidR="00954CB3" w:rsidRPr="00954CB3" w:rsidRDefault="00954CB3" w:rsidP="00954CB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нормативных  правовых актов и их проектов</w:t>
            </w:r>
          </w:p>
          <w:p w:rsidR="00954CB3" w:rsidRPr="00954CB3" w:rsidRDefault="00954CB3" w:rsidP="0095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0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квартал 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16428" w:rsidP="000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 по кадрам и работе с секретными документами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0B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Реализация практики кадровой работы </w:t>
            </w:r>
            <w:r w:rsidR="000B54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администрации района 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FD67FE" w:rsidP="00954CB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2018 г.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 по кадрам и работе с секретными документами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FD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квартал 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 по кадрам и работе с секретными документами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C9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C901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7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16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Ежемесячное предоставление информации о нарушении сроков рассмотрения и исполнения обращений граждан </w:t>
            </w:r>
            <w:r w:rsidR="001654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муниципальными служащими администрации района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0B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 до 30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C9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C901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8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деятельности Комиссии по урегулированию конфликта интересов.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954CB3" w:rsidRPr="00954CB3" w:rsidTr="00C90132">
        <w:trPr>
          <w:trHeight w:val="1891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C9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9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экспертизы муниципальных правовых актов и их проектов.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юридический отдел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C9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</w:t>
            </w:r>
            <w:r w:rsidR="00C901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0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165403">
            <w:pPr>
              <w:spacing w:after="107" w:line="240" w:lineRule="auto"/>
              <w:ind w:left="1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проверки достоверности</w:t>
            </w:r>
            <w:r w:rsidR="001654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представляемых гражданином персональных</w:t>
            </w:r>
            <w:r w:rsidR="001654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данных и иных сведений при поступлении на</w:t>
            </w:r>
            <w:r w:rsidR="000B54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муниципальную службу.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 по кадрам и работе с секретными документами</w:t>
            </w:r>
          </w:p>
        </w:tc>
      </w:tr>
      <w:tr w:rsidR="00954CB3" w:rsidRPr="00954CB3" w:rsidTr="00C90132">
        <w:tc>
          <w:tcPr>
            <w:tcW w:w="9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3</w:t>
            </w:r>
            <w:r w:rsidR="00954CB3"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54CB3"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Антикоррупционные</w:t>
            </w:r>
            <w:proofErr w:type="spellEnd"/>
            <w:r w:rsidR="00954CB3"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просвещение и пропаганда</w:t>
            </w:r>
          </w:p>
          <w:p w:rsidR="00954CB3" w:rsidRPr="00954CB3" w:rsidRDefault="00954CB3" w:rsidP="0095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54CB3" w:rsidRPr="00954CB3" w:rsidTr="00C90132">
        <w:trPr>
          <w:trHeight w:val="2720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0B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возможности обращения граждан в Интернет-приемную официального сайта </w:t>
            </w:r>
            <w:r w:rsidR="000B54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администрации Калманского  района 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известных фактах коррупции.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16540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  <w:tr w:rsidR="000B54E9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E9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  <w:r w:rsidR="000B54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E9" w:rsidRPr="00954CB3" w:rsidRDefault="000B54E9" w:rsidP="000B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обучения муниципальных служащих администрации района, администраций сельсоветов по вопросам реализации законодательства и противодействии коррупции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E9" w:rsidRPr="00954CB3" w:rsidRDefault="000B54E9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E9" w:rsidRDefault="000B54E9" w:rsidP="000B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района, главный специалист по кадрам и работе с секретными документами</w:t>
            </w:r>
          </w:p>
        </w:tc>
      </w:tr>
      <w:tr w:rsidR="00954CB3" w:rsidRPr="00954CB3" w:rsidTr="00C90132">
        <w:tc>
          <w:tcPr>
            <w:tcW w:w="9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01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  <w:r w:rsidR="00954CB3"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  <w:p w:rsidR="00954CB3" w:rsidRPr="00954CB3" w:rsidRDefault="00954CB3" w:rsidP="0095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4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0B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информационно-телекоммуникационной инфраструктуры </w:t>
            </w:r>
            <w:r w:rsidR="000B54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 района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целях совершенствования системы оказания муниципальных услуг.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0B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  <w:tr w:rsidR="00954CB3" w:rsidRPr="00954CB3" w:rsidTr="00C90132">
        <w:tc>
          <w:tcPr>
            <w:tcW w:w="9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01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="00954CB3"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 Взаимодействие органов местного самоуправления с общественностью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0B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размещения в СМИ муниципальных правовых актов  администрации </w:t>
            </w:r>
            <w:r w:rsidR="000164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</w:t>
            </w:r>
            <w:r w:rsidR="000B54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юридический отдел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необходимых условий для проведения диалога между органами местного самоуправления муниципального образования и населением по обсуждению как общих национальных, так и региональных и муниципальных проблем противодействия коррупции.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0B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 по противодействию коррупции при главе района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C9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C9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"телефон</w:t>
            </w:r>
            <w:r w:rsidR="00C90132" w:rsidRPr="00C901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доверия" по вопросам противодействия коррупции в </w:t>
            </w:r>
            <w:r w:rsidR="00C901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 района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16428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квартал 2018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0B54E9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  <w:tr w:rsidR="00954CB3" w:rsidRPr="00954CB3" w:rsidTr="00C90132">
        <w:tc>
          <w:tcPr>
            <w:tcW w:w="9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01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="00954CB3"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. Мероприятия по обеспечению эффективного расходования средств бюджета </w:t>
            </w:r>
            <w:r w:rsidR="000164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0164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Калманский</w:t>
            </w:r>
            <w:proofErr w:type="spellEnd"/>
            <w:r w:rsidR="000164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район</w:t>
            </w:r>
            <w:r w:rsidR="00954CB3"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гласности и прозрачности при размещении</w:t>
            </w:r>
            <w:r w:rsidR="000164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54CB3"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муниципального заказа</w:t>
            </w:r>
          </w:p>
          <w:p w:rsidR="00954CB3" w:rsidRPr="00954CB3" w:rsidRDefault="00954CB3" w:rsidP="0095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6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выполнения требований,   установленных Федеральным законом от 21.07.2005г. №94-ФЗ «О размещении заказов на поставки товаров, выполнение работ,</w:t>
            </w:r>
          </w:p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оказание услуг для государственных и муниципальных нужд»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57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</w:t>
            </w:r>
            <w:r w:rsidR="00577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ческого развития администрации района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6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  для муниципальных нужд.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577145" w:rsidP="0057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6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проведения открытых аукционов  в электронной форме при размещении муниципального заказа.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577145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ческого развития администрации района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6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электронной системы регистрации контрактов в реестре муниципальных контрактов.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577145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ческого развития администрации района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6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Освещение в СМИ вопросов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577145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ческого развития администрации района</w:t>
            </w:r>
          </w:p>
        </w:tc>
      </w:tr>
      <w:tr w:rsidR="00954CB3" w:rsidRPr="00954CB3" w:rsidTr="00C90132">
        <w:tc>
          <w:tcPr>
            <w:tcW w:w="9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01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  <w:r w:rsidR="00954CB3" w:rsidRPr="00954C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 Предупреждение и выявление должностных нарушений, связанных с коррупционными проявлениями</w:t>
            </w:r>
          </w:p>
          <w:p w:rsidR="00954CB3" w:rsidRPr="00954CB3" w:rsidRDefault="00954CB3" w:rsidP="0095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7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Осуществление в установленном законом    порядке проверок финансово-хозяйственной            деятельности муниципальных учреждений в целях </w:t>
            </w:r>
            <w:proofErr w:type="gram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недопущения нецелевого использования средств бюджета муниципального образования</w:t>
            </w:r>
            <w:proofErr w:type="gramEnd"/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577145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Комитет администрации района по финансам, налоговой и кредитной политике</w:t>
            </w:r>
          </w:p>
        </w:tc>
      </w:tr>
      <w:tr w:rsidR="00954CB3" w:rsidRPr="00954CB3" w:rsidTr="00C90132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C90132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7</w:t>
            </w:r>
            <w:r w:rsidR="00954CB3"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016428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контроля, выявление и  пресечение коррупционных проявлений в ходе процессов, связанных с предоставлением и продажей земельных участков, реализацией</w:t>
            </w:r>
            <w:r w:rsidR="000164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недвижимого муниципального имущества, сдачей помещений в аренду.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CB3" w:rsidRPr="00954CB3" w:rsidRDefault="00577145" w:rsidP="009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 по противодействию коррупции при главе района</w:t>
            </w:r>
          </w:p>
        </w:tc>
      </w:tr>
      <w:tr w:rsidR="00954CB3" w:rsidRPr="00954CB3" w:rsidTr="00C9013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71" w:type="dxa"/>
            <w:gridSpan w:val="4"/>
            <w:hideMark/>
          </w:tcPr>
          <w:p w:rsidR="00954CB3" w:rsidRPr="00954CB3" w:rsidRDefault="00954CB3" w:rsidP="00954C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4CB3" w:rsidRPr="00954CB3" w:rsidSect="00E2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954CB3"/>
    <w:rsid w:val="00016428"/>
    <w:rsid w:val="000B54E9"/>
    <w:rsid w:val="00165403"/>
    <w:rsid w:val="00380EC3"/>
    <w:rsid w:val="00390DF5"/>
    <w:rsid w:val="00577145"/>
    <w:rsid w:val="00747ADD"/>
    <w:rsid w:val="007756C4"/>
    <w:rsid w:val="00954CB3"/>
    <w:rsid w:val="00963AB6"/>
    <w:rsid w:val="00995D33"/>
    <w:rsid w:val="00C90132"/>
    <w:rsid w:val="00E20CBE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99A6-31C4-4F04-870D-02F5919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2018-01-16T01:44:00Z</cp:lastPrinted>
  <dcterms:created xsi:type="dcterms:W3CDTF">2018-01-15T10:36:00Z</dcterms:created>
  <dcterms:modified xsi:type="dcterms:W3CDTF">2018-08-16T04:21:00Z</dcterms:modified>
</cp:coreProperties>
</file>